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9D" w:rsidRPr="00FC3B18" w:rsidRDefault="00EE039D" w:rsidP="00EE039D">
      <w:pPr>
        <w:spacing w:line="360" w:lineRule="auto"/>
        <w:contextualSpacing/>
        <w:jc w:val="center"/>
        <w:rPr>
          <w:sz w:val="24"/>
          <w:szCs w:val="28"/>
        </w:rPr>
      </w:pPr>
      <w:r w:rsidRPr="00FC3B18">
        <w:rPr>
          <w:sz w:val="24"/>
          <w:szCs w:val="28"/>
        </w:rPr>
        <w:t>МИНИСТЕРСТВО ОБРАЗОВАНИЯ И НАУКИ ХАБАРОВСКОГО КРАЯ</w:t>
      </w:r>
    </w:p>
    <w:p w:rsidR="00EE039D" w:rsidRPr="00FC3B18" w:rsidRDefault="00EE039D" w:rsidP="00EE039D">
      <w:pPr>
        <w:contextualSpacing/>
        <w:jc w:val="center"/>
        <w:rPr>
          <w:sz w:val="24"/>
          <w:szCs w:val="28"/>
        </w:rPr>
      </w:pPr>
      <w:r w:rsidRPr="00FC3B18">
        <w:rPr>
          <w:sz w:val="24"/>
          <w:szCs w:val="28"/>
        </w:rPr>
        <w:t>КРАЕВО</w:t>
      </w:r>
      <w:r>
        <w:rPr>
          <w:sz w:val="24"/>
          <w:szCs w:val="28"/>
        </w:rPr>
        <w:t>Е</w:t>
      </w:r>
      <w:r w:rsidRPr="00FC3B18">
        <w:rPr>
          <w:sz w:val="24"/>
          <w:szCs w:val="28"/>
        </w:rPr>
        <w:t xml:space="preserve"> ГОСУДАРСТВЕННО</w:t>
      </w:r>
      <w:r>
        <w:rPr>
          <w:sz w:val="24"/>
          <w:szCs w:val="28"/>
        </w:rPr>
        <w:t xml:space="preserve">Е БЮДЖЕТНОЕ </w:t>
      </w:r>
      <w:r w:rsidRPr="00FC3B18">
        <w:rPr>
          <w:sz w:val="24"/>
          <w:szCs w:val="28"/>
        </w:rPr>
        <w:t>ПРОФЕССИОНАЛЬ</w:t>
      </w:r>
      <w:r>
        <w:rPr>
          <w:sz w:val="24"/>
          <w:szCs w:val="28"/>
        </w:rPr>
        <w:t xml:space="preserve">НОЕ ОБРАЗОВАТЕЛЬНОЕ УЧРЕЖДЕНИЕ </w:t>
      </w:r>
      <w:r w:rsidRPr="00FC3B18">
        <w:rPr>
          <w:sz w:val="24"/>
          <w:szCs w:val="28"/>
        </w:rPr>
        <w:t xml:space="preserve"> «</w:t>
      </w:r>
      <w:r>
        <w:rPr>
          <w:sz w:val="24"/>
          <w:szCs w:val="28"/>
        </w:rPr>
        <w:t>ВАНИНСКИЙ МЕЖОТРАСЛЕВОЙ КОЛЛЕДЖ (ЦЕНТР ОПЕРЕЖАЮЩЕЙ ПРОФЕССИОНАЛЬНОЙ ПОДГОТОВКИ)</w:t>
      </w:r>
      <w:r w:rsidRPr="00FC3B18">
        <w:rPr>
          <w:sz w:val="24"/>
          <w:szCs w:val="28"/>
        </w:rPr>
        <w:t>»</w:t>
      </w:r>
    </w:p>
    <w:p w:rsidR="00EE039D" w:rsidRPr="00FC3B18" w:rsidRDefault="00EE039D" w:rsidP="00EE039D">
      <w:pPr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(</w:t>
      </w:r>
      <w:r w:rsidRPr="00FC3B18">
        <w:rPr>
          <w:sz w:val="24"/>
          <w:szCs w:val="28"/>
        </w:rPr>
        <w:t xml:space="preserve">КГБ ПОУ </w:t>
      </w:r>
      <w:r>
        <w:rPr>
          <w:sz w:val="24"/>
          <w:szCs w:val="28"/>
        </w:rPr>
        <w:t>ВМК ЦОПП</w:t>
      </w:r>
      <w:r w:rsidRPr="00FC3B18">
        <w:rPr>
          <w:sz w:val="24"/>
          <w:szCs w:val="28"/>
        </w:rPr>
        <w:t>)</w:t>
      </w:r>
    </w:p>
    <w:p w:rsidR="00EE039D" w:rsidRPr="00130E03" w:rsidRDefault="00EE039D" w:rsidP="00EE039D">
      <w:pPr>
        <w:spacing w:line="360" w:lineRule="auto"/>
        <w:jc w:val="both"/>
        <w:rPr>
          <w:sz w:val="28"/>
          <w:szCs w:val="28"/>
        </w:rPr>
      </w:pPr>
    </w:p>
    <w:p w:rsidR="00EE039D" w:rsidRPr="00130E03" w:rsidRDefault="00EE039D" w:rsidP="00EE039D">
      <w:pPr>
        <w:spacing w:line="360" w:lineRule="auto"/>
        <w:jc w:val="both"/>
        <w:rPr>
          <w:sz w:val="28"/>
          <w:szCs w:val="28"/>
        </w:rPr>
      </w:pPr>
    </w:p>
    <w:p w:rsidR="00EE039D" w:rsidRPr="00130E03" w:rsidRDefault="00EE039D" w:rsidP="00EE039D">
      <w:pPr>
        <w:spacing w:line="360" w:lineRule="auto"/>
        <w:jc w:val="both"/>
        <w:rPr>
          <w:sz w:val="28"/>
          <w:szCs w:val="28"/>
        </w:rPr>
      </w:pPr>
    </w:p>
    <w:p w:rsidR="00EE039D" w:rsidRPr="00130E03" w:rsidRDefault="00EE039D" w:rsidP="00EE039D">
      <w:pPr>
        <w:shd w:val="clear" w:color="auto" w:fill="FFFFFF"/>
        <w:ind w:left="5103" w:right="-1"/>
        <w:rPr>
          <w:rFonts w:eastAsia="Calibri"/>
          <w:sz w:val="28"/>
          <w:szCs w:val="28"/>
        </w:rPr>
      </w:pPr>
      <w:r w:rsidRPr="00130E03">
        <w:rPr>
          <w:rFonts w:eastAsia="Calibri"/>
          <w:sz w:val="28"/>
          <w:szCs w:val="28"/>
        </w:rPr>
        <w:t>УТВЕРЖДАЮ</w:t>
      </w:r>
      <w:r w:rsidRPr="00130E03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Директор</w:t>
      </w:r>
      <w:r w:rsidRPr="00130E03">
        <w:rPr>
          <w:rFonts w:eastAsia="Calibri"/>
          <w:sz w:val="28"/>
          <w:szCs w:val="28"/>
        </w:rPr>
        <w:t xml:space="preserve"> КГБ ПОУ </w:t>
      </w:r>
      <w:r>
        <w:rPr>
          <w:rFonts w:eastAsia="Calibri"/>
          <w:sz w:val="28"/>
          <w:szCs w:val="28"/>
        </w:rPr>
        <w:t>ВМК ЦОПП</w:t>
      </w:r>
      <w:r w:rsidRPr="00130E03">
        <w:rPr>
          <w:rFonts w:eastAsia="Calibri"/>
          <w:sz w:val="28"/>
          <w:szCs w:val="28"/>
        </w:rPr>
        <w:br/>
      </w:r>
      <w:r w:rsidRPr="00130E03">
        <w:rPr>
          <w:rFonts w:eastAsia="Calibri"/>
          <w:w w:val="194"/>
          <w:sz w:val="28"/>
          <w:szCs w:val="28"/>
        </w:rPr>
        <w:t xml:space="preserve">________ </w:t>
      </w:r>
      <w:r w:rsidRPr="00130E03">
        <w:rPr>
          <w:rFonts w:eastAsia="Calibri"/>
          <w:spacing w:val="-1"/>
          <w:sz w:val="28"/>
          <w:szCs w:val="28"/>
        </w:rPr>
        <w:t>Р.Р. Рахимова</w:t>
      </w:r>
    </w:p>
    <w:p w:rsidR="00EE039D" w:rsidRPr="00130E03" w:rsidRDefault="00EE039D" w:rsidP="00EE039D">
      <w:pPr>
        <w:shd w:val="clear" w:color="auto" w:fill="FFFFFF"/>
        <w:tabs>
          <w:tab w:val="left" w:pos="9335"/>
        </w:tabs>
        <w:ind w:left="5103" w:right="-1"/>
        <w:rPr>
          <w:rFonts w:eastAsia="Calibri"/>
          <w:sz w:val="28"/>
          <w:szCs w:val="28"/>
        </w:rPr>
      </w:pPr>
      <w:r w:rsidRPr="00130E03">
        <w:rPr>
          <w:rFonts w:eastAsia="Calibri"/>
          <w:spacing w:val="-24"/>
          <w:w w:val="136"/>
          <w:sz w:val="28"/>
          <w:szCs w:val="28"/>
        </w:rPr>
        <w:t xml:space="preserve">«____» ____________ </w:t>
      </w:r>
      <w:r w:rsidR="00C05A6D">
        <w:rPr>
          <w:rFonts w:eastAsia="Calibri"/>
          <w:spacing w:val="-6"/>
          <w:sz w:val="28"/>
          <w:szCs w:val="28"/>
        </w:rPr>
        <w:t>202</w:t>
      </w:r>
      <w:r w:rsidR="00334931">
        <w:rPr>
          <w:rFonts w:eastAsia="Calibri"/>
          <w:spacing w:val="-6"/>
          <w:sz w:val="28"/>
          <w:szCs w:val="28"/>
        </w:rPr>
        <w:t>2</w:t>
      </w:r>
      <w:r w:rsidRPr="00130E03">
        <w:rPr>
          <w:rFonts w:eastAsia="Calibri"/>
          <w:spacing w:val="-6"/>
          <w:sz w:val="28"/>
          <w:szCs w:val="28"/>
        </w:rPr>
        <w:t xml:space="preserve"> г.</w:t>
      </w:r>
    </w:p>
    <w:p w:rsidR="00EE039D" w:rsidRPr="00130E03" w:rsidRDefault="00EE039D" w:rsidP="00EE039D">
      <w:pPr>
        <w:spacing w:line="360" w:lineRule="auto"/>
        <w:jc w:val="both"/>
        <w:rPr>
          <w:sz w:val="28"/>
          <w:szCs w:val="28"/>
        </w:rPr>
      </w:pPr>
    </w:p>
    <w:p w:rsidR="00EE039D" w:rsidRPr="00130E03" w:rsidRDefault="00EE039D" w:rsidP="00EE039D">
      <w:pPr>
        <w:spacing w:line="360" w:lineRule="auto"/>
        <w:jc w:val="both"/>
        <w:rPr>
          <w:sz w:val="28"/>
          <w:szCs w:val="28"/>
        </w:rPr>
      </w:pPr>
    </w:p>
    <w:p w:rsidR="00EE039D" w:rsidRPr="00130E03" w:rsidRDefault="00EE039D" w:rsidP="00EE039D">
      <w:pPr>
        <w:spacing w:line="360" w:lineRule="auto"/>
        <w:jc w:val="both"/>
        <w:rPr>
          <w:sz w:val="28"/>
          <w:szCs w:val="28"/>
        </w:rPr>
      </w:pPr>
    </w:p>
    <w:p w:rsidR="00EE039D" w:rsidRPr="00130E03" w:rsidRDefault="00EE039D" w:rsidP="00EE039D">
      <w:pPr>
        <w:spacing w:line="360" w:lineRule="auto"/>
        <w:jc w:val="both"/>
        <w:rPr>
          <w:sz w:val="28"/>
          <w:szCs w:val="28"/>
        </w:rPr>
      </w:pPr>
    </w:p>
    <w:p w:rsidR="00EE039D" w:rsidRPr="00130E03" w:rsidRDefault="00EE039D" w:rsidP="00EE039D">
      <w:pPr>
        <w:spacing w:line="360" w:lineRule="auto"/>
        <w:jc w:val="both"/>
        <w:rPr>
          <w:sz w:val="28"/>
          <w:szCs w:val="28"/>
        </w:rPr>
      </w:pPr>
    </w:p>
    <w:p w:rsidR="00EE039D" w:rsidRPr="00851E5C" w:rsidRDefault="00EE039D" w:rsidP="00EE039D">
      <w:pPr>
        <w:keepNext/>
        <w:keepLines/>
        <w:spacing w:before="200" w:line="360" w:lineRule="auto"/>
        <w:jc w:val="center"/>
        <w:outlineLvl w:val="1"/>
        <w:rPr>
          <w:b/>
          <w:bCs/>
          <w:i/>
          <w:sz w:val="40"/>
          <w:szCs w:val="28"/>
        </w:rPr>
      </w:pPr>
      <w:r w:rsidRPr="00851E5C">
        <w:rPr>
          <w:b/>
          <w:sz w:val="40"/>
          <w:szCs w:val="28"/>
        </w:rPr>
        <w:t>Конкурсное задание</w:t>
      </w:r>
    </w:p>
    <w:p w:rsidR="00EE039D" w:rsidRPr="00130E03" w:rsidRDefault="00EE039D" w:rsidP="00EE039D">
      <w:pPr>
        <w:spacing w:line="360" w:lineRule="auto"/>
        <w:rPr>
          <w:sz w:val="28"/>
          <w:szCs w:val="28"/>
        </w:rPr>
      </w:pPr>
    </w:p>
    <w:p w:rsidR="00EE039D" w:rsidRPr="00130E03" w:rsidRDefault="00851E5C" w:rsidP="00EE039D">
      <w:pPr>
        <w:spacing w:line="360" w:lineRule="auto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="00D3314C">
        <w:rPr>
          <w:b/>
          <w:caps/>
          <w:sz w:val="28"/>
          <w:szCs w:val="28"/>
        </w:rPr>
        <w:t>ТЕХника и ТЕХНОЛОГИИ НАЗАМНОГО ТРАНСПОРТА</w:t>
      </w:r>
      <w:r>
        <w:rPr>
          <w:b/>
          <w:caps/>
          <w:sz w:val="28"/>
          <w:szCs w:val="28"/>
        </w:rPr>
        <w:t>»</w:t>
      </w:r>
    </w:p>
    <w:p w:rsidR="00EE039D" w:rsidRPr="00130E03" w:rsidRDefault="00EE039D" w:rsidP="00EE039D">
      <w:pPr>
        <w:spacing w:line="360" w:lineRule="auto"/>
        <w:jc w:val="center"/>
        <w:rPr>
          <w:sz w:val="28"/>
          <w:szCs w:val="28"/>
        </w:rPr>
      </w:pPr>
    </w:p>
    <w:p w:rsidR="00EE039D" w:rsidRPr="00130E03" w:rsidRDefault="00EE039D" w:rsidP="00EE039D">
      <w:pPr>
        <w:spacing w:line="360" w:lineRule="auto"/>
        <w:jc w:val="center"/>
        <w:rPr>
          <w:sz w:val="28"/>
          <w:szCs w:val="28"/>
        </w:rPr>
      </w:pPr>
    </w:p>
    <w:p w:rsidR="00EE039D" w:rsidRDefault="00EE039D" w:rsidP="00EE039D">
      <w:pPr>
        <w:spacing w:line="360" w:lineRule="auto"/>
        <w:jc w:val="center"/>
        <w:rPr>
          <w:sz w:val="28"/>
          <w:szCs w:val="28"/>
        </w:rPr>
      </w:pPr>
    </w:p>
    <w:p w:rsidR="00B03989" w:rsidRDefault="00B03989" w:rsidP="00EE039D">
      <w:pPr>
        <w:spacing w:line="360" w:lineRule="auto"/>
        <w:jc w:val="center"/>
        <w:rPr>
          <w:sz w:val="28"/>
          <w:szCs w:val="28"/>
        </w:rPr>
      </w:pPr>
    </w:p>
    <w:p w:rsidR="00B03989" w:rsidRPr="00130E03" w:rsidRDefault="00B03989" w:rsidP="00EE039D">
      <w:pPr>
        <w:spacing w:line="360" w:lineRule="auto"/>
        <w:jc w:val="center"/>
        <w:rPr>
          <w:sz w:val="28"/>
          <w:szCs w:val="28"/>
        </w:rPr>
      </w:pPr>
    </w:p>
    <w:p w:rsidR="00EE039D" w:rsidRPr="00130E03" w:rsidRDefault="00EE039D" w:rsidP="00EE039D">
      <w:pPr>
        <w:spacing w:line="360" w:lineRule="auto"/>
        <w:jc w:val="center"/>
        <w:rPr>
          <w:sz w:val="28"/>
          <w:szCs w:val="28"/>
        </w:rPr>
      </w:pPr>
    </w:p>
    <w:p w:rsidR="00EE039D" w:rsidRPr="00130E03" w:rsidRDefault="00EE039D" w:rsidP="00EE039D">
      <w:pPr>
        <w:spacing w:line="360" w:lineRule="auto"/>
        <w:jc w:val="center"/>
        <w:rPr>
          <w:sz w:val="28"/>
          <w:szCs w:val="28"/>
        </w:rPr>
      </w:pPr>
    </w:p>
    <w:p w:rsidR="00EE039D" w:rsidRDefault="00EE039D" w:rsidP="00EE039D">
      <w:pPr>
        <w:spacing w:line="360" w:lineRule="auto"/>
        <w:jc w:val="center"/>
        <w:rPr>
          <w:sz w:val="28"/>
          <w:szCs w:val="28"/>
        </w:rPr>
      </w:pPr>
      <w:r w:rsidRPr="00130E03">
        <w:rPr>
          <w:sz w:val="28"/>
          <w:szCs w:val="28"/>
        </w:rPr>
        <w:t>п. Ванино</w:t>
      </w:r>
    </w:p>
    <w:p w:rsidR="00EE039D" w:rsidRDefault="00EE039D" w:rsidP="00EE039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05A6D">
        <w:rPr>
          <w:sz w:val="28"/>
          <w:szCs w:val="28"/>
        </w:rPr>
        <w:t>2</w:t>
      </w:r>
      <w:r w:rsidR="003F3E33">
        <w:rPr>
          <w:sz w:val="28"/>
          <w:szCs w:val="28"/>
        </w:rPr>
        <w:t>1</w:t>
      </w:r>
      <w:r w:rsidRPr="00130E03">
        <w:rPr>
          <w:sz w:val="28"/>
          <w:szCs w:val="28"/>
        </w:rPr>
        <w:t xml:space="preserve"> г.</w:t>
      </w:r>
      <w:r>
        <w:rPr>
          <w:sz w:val="28"/>
          <w:szCs w:val="28"/>
        </w:rPr>
        <w:br w:type="page"/>
      </w:r>
    </w:p>
    <w:p w:rsidR="00EE039D" w:rsidRPr="00FC51D2" w:rsidRDefault="00EE039D" w:rsidP="00EE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Конкурсное задание</w:t>
      </w:r>
      <w:r w:rsidRPr="00130E03">
        <w:rPr>
          <w:sz w:val="28"/>
          <w:szCs w:val="28"/>
        </w:rPr>
        <w:t xml:space="preserve"> разработана на основе Федерального государственного </w:t>
      </w:r>
      <w:r w:rsidRPr="00FC51D2">
        <w:rPr>
          <w:sz w:val="28"/>
          <w:szCs w:val="28"/>
        </w:rPr>
        <w:t xml:space="preserve">образовательного стандарта (далее – ФГОС) среднего профессионального образования (далее – СПО) по специальности </w:t>
      </w:r>
      <w:r w:rsidR="003F3E33" w:rsidRPr="003F3E33">
        <w:rPr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отраслям), утвержденного приказом Министерства образования и науки Российской Федерации №45 от 23 января 2018 г.</w:t>
      </w:r>
    </w:p>
    <w:p w:rsidR="00EE039D" w:rsidRPr="00130E03" w:rsidRDefault="00EE039D" w:rsidP="00EE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sz w:val="28"/>
          <w:szCs w:val="28"/>
        </w:rPr>
      </w:pPr>
    </w:p>
    <w:p w:rsidR="00EE039D" w:rsidRPr="00130E03" w:rsidRDefault="00EE039D" w:rsidP="00EE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i/>
          <w:sz w:val="28"/>
          <w:szCs w:val="28"/>
        </w:rPr>
      </w:pPr>
    </w:p>
    <w:p w:rsidR="00EE039D" w:rsidRPr="00130E03" w:rsidRDefault="00EE039D" w:rsidP="00EE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i/>
          <w:sz w:val="28"/>
          <w:szCs w:val="28"/>
        </w:rPr>
      </w:pPr>
    </w:p>
    <w:p w:rsidR="00EE039D" w:rsidRPr="00130E03" w:rsidRDefault="00EE039D" w:rsidP="00EE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i/>
          <w:sz w:val="28"/>
          <w:szCs w:val="28"/>
        </w:rPr>
      </w:pPr>
    </w:p>
    <w:p w:rsidR="00EE039D" w:rsidRPr="00130E03" w:rsidRDefault="00EE039D" w:rsidP="00EE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i/>
          <w:sz w:val="28"/>
          <w:szCs w:val="28"/>
        </w:rPr>
      </w:pPr>
    </w:p>
    <w:p w:rsidR="00EE039D" w:rsidRPr="00130E03" w:rsidRDefault="00EE039D" w:rsidP="00EE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i/>
          <w:sz w:val="28"/>
          <w:szCs w:val="28"/>
        </w:rPr>
      </w:pPr>
    </w:p>
    <w:p w:rsidR="00EE039D" w:rsidRPr="00130E03" w:rsidRDefault="00EE039D" w:rsidP="00EE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039D" w:rsidRPr="00130E03" w:rsidRDefault="00EE039D" w:rsidP="00EE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30E03">
        <w:rPr>
          <w:sz w:val="28"/>
          <w:szCs w:val="28"/>
        </w:rPr>
        <w:t xml:space="preserve">Организация-разработчик: </w:t>
      </w:r>
    </w:p>
    <w:p w:rsidR="00EE039D" w:rsidRPr="00130E03" w:rsidRDefault="00EE039D" w:rsidP="00EE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30E03">
        <w:rPr>
          <w:sz w:val="28"/>
          <w:szCs w:val="28"/>
        </w:rPr>
        <w:t>раево</w:t>
      </w:r>
      <w:r>
        <w:rPr>
          <w:sz w:val="28"/>
          <w:szCs w:val="28"/>
        </w:rPr>
        <w:t>е</w:t>
      </w:r>
      <w:r w:rsidRPr="00130E03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е бюджетное</w:t>
      </w:r>
      <w:r w:rsidRPr="00130E03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е</w:t>
      </w:r>
      <w:r w:rsidRPr="00130E03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е учреждение</w:t>
      </w:r>
      <w:r w:rsidRPr="00130E03">
        <w:rPr>
          <w:sz w:val="28"/>
          <w:szCs w:val="28"/>
        </w:rPr>
        <w:t xml:space="preserve"> «</w:t>
      </w:r>
      <w:proofErr w:type="spellStart"/>
      <w:r w:rsidRPr="00130E03">
        <w:rPr>
          <w:sz w:val="28"/>
          <w:szCs w:val="28"/>
        </w:rPr>
        <w:t>Ванинский</w:t>
      </w:r>
      <w:proofErr w:type="spellEnd"/>
      <w:r>
        <w:rPr>
          <w:sz w:val="28"/>
          <w:szCs w:val="28"/>
        </w:rPr>
        <w:t xml:space="preserve"> межотраслевой колледж (Центр опережающей профессиональной подготовки)</w:t>
      </w:r>
      <w:r w:rsidRPr="00130E03">
        <w:rPr>
          <w:sz w:val="28"/>
          <w:szCs w:val="28"/>
        </w:rPr>
        <w:t>»</w:t>
      </w:r>
    </w:p>
    <w:p w:rsidR="00EE039D" w:rsidRPr="00130E03" w:rsidRDefault="00EE039D" w:rsidP="00EE039D">
      <w:pPr>
        <w:ind w:left="3544"/>
        <w:jc w:val="both"/>
        <w:rPr>
          <w:sz w:val="28"/>
          <w:szCs w:val="28"/>
        </w:rPr>
      </w:pPr>
    </w:p>
    <w:p w:rsidR="00EE039D" w:rsidRPr="00130E03" w:rsidRDefault="00EE039D" w:rsidP="00EE039D">
      <w:pPr>
        <w:ind w:left="3544"/>
        <w:jc w:val="both"/>
        <w:rPr>
          <w:sz w:val="28"/>
          <w:szCs w:val="28"/>
        </w:rPr>
      </w:pPr>
    </w:p>
    <w:p w:rsidR="00EE039D" w:rsidRPr="00130E03" w:rsidRDefault="00EE039D" w:rsidP="00EE039D">
      <w:pPr>
        <w:ind w:left="3544"/>
        <w:jc w:val="both"/>
        <w:rPr>
          <w:sz w:val="28"/>
          <w:szCs w:val="28"/>
        </w:rPr>
      </w:pPr>
    </w:p>
    <w:p w:rsidR="00EE039D" w:rsidRPr="00130E03" w:rsidRDefault="00EE039D" w:rsidP="00EE039D">
      <w:pPr>
        <w:ind w:left="3544"/>
        <w:jc w:val="both"/>
        <w:rPr>
          <w:sz w:val="28"/>
          <w:szCs w:val="28"/>
        </w:rPr>
      </w:pPr>
    </w:p>
    <w:p w:rsidR="00EE039D" w:rsidRPr="00130E03" w:rsidRDefault="00EE039D" w:rsidP="00EE039D">
      <w:pPr>
        <w:ind w:left="3544"/>
        <w:jc w:val="both"/>
        <w:rPr>
          <w:sz w:val="28"/>
          <w:szCs w:val="28"/>
        </w:rPr>
      </w:pPr>
    </w:p>
    <w:p w:rsidR="00EE039D" w:rsidRPr="00130E03" w:rsidRDefault="00EE039D" w:rsidP="00EE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30E03">
        <w:rPr>
          <w:sz w:val="28"/>
          <w:szCs w:val="28"/>
        </w:rPr>
        <w:t xml:space="preserve">Разработчики: </w:t>
      </w:r>
    </w:p>
    <w:p w:rsidR="00EE039D" w:rsidRPr="00130E03" w:rsidRDefault="00FC51D2" w:rsidP="00EE039D">
      <w:pPr>
        <w:rPr>
          <w:sz w:val="28"/>
          <w:szCs w:val="28"/>
          <w:shd w:val="clear" w:color="auto" w:fill="FFFFFF"/>
        </w:rPr>
      </w:pPr>
      <w:proofErr w:type="spellStart"/>
      <w:r w:rsidRPr="00FC51D2">
        <w:rPr>
          <w:sz w:val="28"/>
          <w:szCs w:val="28"/>
        </w:rPr>
        <w:t>Чужайкин</w:t>
      </w:r>
      <w:proofErr w:type="spellEnd"/>
      <w:r w:rsidRPr="00FC51D2">
        <w:rPr>
          <w:sz w:val="28"/>
          <w:szCs w:val="28"/>
        </w:rPr>
        <w:t xml:space="preserve"> Дмитрий Васильевич</w:t>
      </w:r>
      <w:r w:rsidR="00EE039D" w:rsidRPr="00574CFB">
        <w:rPr>
          <w:sz w:val="28"/>
          <w:szCs w:val="28"/>
        </w:rPr>
        <w:t xml:space="preserve">, преподаватель КГБ ПОУ </w:t>
      </w:r>
      <w:r w:rsidR="00EE039D">
        <w:rPr>
          <w:sz w:val="28"/>
          <w:szCs w:val="28"/>
        </w:rPr>
        <w:t>ВМК ЦОПП</w:t>
      </w:r>
    </w:p>
    <w:p w:rsidR="00EE039D" w:rsidRPr="00130E03" w:rsidRDefault="00EE039D" w:rsidP="00EE039D">
      <w:pPr>
        <w:tabs>
          <w:tab w:val="left" w:pos="6420"/>
        </w:tabs>
        <w:suppressAutoHyphens/>
        <w:rPr>
          <w:sz w:val="28"/>
          <w:szCs w:val="28"/>
        </w:rPr>
      </w:pPr>
    </w:p>
    <w:p w:rsidR="00EE039D" w:rsidRPr="00130E03" w:rsidRDefault="00EE039D" w:rsidP="00EE039D">
      <w:pPr>
        <w:tabs>
          <w:tab w:val="left" w:pos="6420"/>
        </w:tabs>
        <w:suppressAutoHyphens/>
        <w:rPr>
          <w:sz w:val="28"/>
          <w:szCs w:val="28"/>
        </w:rPr>
      </w:pPr>
    </w:p>
    <w:p w:rsidR="00EE039D" w:rsidRPr="00130E03" w:rsidRDefault="00EE039D" w:rsidP="00EE039D">
      <w:pPr>
        <w:tabs>
          <w:tab w:val="left" w:pos="6420"/>
        </w:tabs>
        <w:suppressAutoHyphens/>
        <w:rPr>
          <w:sz w:val="28"/>
          <w:szCs w:val="28"/>
        </w:rPr>
      </w:pPr>
      <w:r w:rsidRPr="00130E03">
        <w:rPr>
          <w:sz w:val="28"/>
          <w:szCs w:val="28"/>
        </w:rPr>
        <w:t>Координатор (</w:t>
      </w:r>
      <w:r w:rsidR="003F3E33">
        <w:rPr>
          <w:sz w:val="28"/>
          <w:szCs w:val="28"/>
        </w:rPr>
        <w:t xml:space="preserve">ответственный за разработку) – </w:t>
      </w:r>
      <w:proofErr w:type="spellStart"/>
      <w:r w:rsidR="003F3E33">
        <w:rPr>
          <w:sz w:val="28"/>
          <w:szCs w:val="28"/>
        </w:rPr>
        <w:t>Тимербаева</w:t>
      </w:r>
      <w:proofErr w:type="spellEnd"/>
      <w:r w:rsidRPr="00130E03">
        <w:rPr>
          <w:sz w:val="28"/>
          <w:szCs w:val="28"/>
        </w:rPr>
        <w:t xml:space="preserve"> </w:t>
      </w:r>
      <w:r w:rsidR="003F3E33">
        <w:rPr>
          <w:sz w:val="28"/>
          <w:szCs w:val="28"/>
        </w:rPr>
        <w:t>О</w:t>
      </w:r>
      <w:r w:rsidRPr="00130E03">
        <w:rPr>
          <w:sz w:val="28"/>
          <w:szCs w:val="28"/>
        </w:rPr>
        <w:t>.</w:t>
      </w:r>
      <w:r w:rsidR="003F3E33">
        <w:rPr>
          <w:sz w:val="28"/>
          <w:szCs w:val="28"/>
        </w:rPr>
        <w:t>В</w:t>
      </w:r>
      <w:r w:rsidRPr="00130E03">
        <w:rPr>
          <w:sz w:val="28"/>
          <w:szCs w:val="28"/>
        </w:rPr>
        <w:t xml:space="preserve">., </w:t>
      </w:r>
      <w:r>
        <w:rPr>
          <w:sz w:val="28"/>
          <w:szCs w:val="28"/>
        </w:rPr>
        <w:t>зам. директора</w:t>
      </w:r>
      <w:r w:rsidRPr="00130E03">
        <w:rPr>
          <w:sz w:val="28"/>
          <w:szCs w:val="28"/>
        </w:rPr>
        <w:t xml:space="preserve"> </w:t>
      </w:r>
      <w:r>
        <w:rPr>
          <w:sz w:val="28"/>
          <w:szCs w:val="28"/>
        </w:rPr>
        <w:t>по УР</w:t>
      </w:r>
      <w:r w:rsidRPr="00130E03">
        <w:rPr>
          <w:sz w:val="28"/>
          <w:szCs w:val="28"/>
        </w:rPr>
        <w:t xml:space="preserve"> КГБ ПОУ </w:t>
      </w:r>
      <w:r>
        <w:rPr>
          <w:sz w:val="28"/>
          <w:szCs w:val="28"/>
        </w:rPr>
        <w:t>ВМК ЦОПП</w:t>
      </w:r>
      <w:r w:rsidRPr="00130E03">
        <w:rPr>
          <w:sz w:val="28"/>
          <w:szCs w:val="28"/>
        </w:rPr>
        <w:t>.</w:t>
      </w:r>
    </w:p>
    <w:p w:rsidR="00EE039D" w:rsidRPr="00130E03" w:rsidRDefault="00EE039D" w:rsidP="00EE039D">
      <w:pPr>
        <w:tabs>
          <w:tab w:val="left" w:pos="6420"/>
        </w:tabs>
        <w:suppressAutoHyphens/>
        <w:rPr>
          <w:sz w:val="28"/>
          <w:szCs w:val="28"/>
        </w:rPr>
      </w:pPr>
    </w:p>
    <w:p w:rsidR="00EE039D" w:rsidRPr="00130E03" w:rsidRDefault="00EE039D" w:rsidP="00EE039D">
      <w:pPr>
        <w:tabs>
          <w:tab w:val="left" w:pos="6420"/>
        </w:tabs>
        <w:suppressAutoHyphens/>
        <w:rPr>
          <w:sz w:val="28"/>
          <w:szCs w:val="28"/>
        </w:rPr>
      </w:pPr>
    </w:p>
    <w:p w:rsidR="00EE039D" w:rsidRPr="00130E03" w:rsidRDefault="00EE039D" w:rsidP="00EE039D">
      <w:pPr>
        <w:tabs>
          <w:tab w:val="left" w:pos="6420"/>
        </w:tabs>
        <w:suppressAutoHyphens/>
        <w:rPr>
          <w:sz w:val="28"/>
          <w:szCs w:val="28"/>
        </w:rPr>
      </w:pPr>
    </w:p>
    <w:p w:rsidR="00EE039D" w:rsidRPr="00130E03" w:rsidRDefault="00EE039D" w:rsidP="00EE039D">
      <w:pPr>
        <w:tabs>
          <w:tab w:val="left" w:pos="6420"/>
        </w:tabs>
        <w:suppressAutoHyphens/>
        <w:rPr>
          <w:sz w:val="28"/>
          <w:szCs w:val="28"/>
        </w:rPr>
      </w:pPr>
    </w:p>
    <w:p w:rsidR="00EE039D" w:rsidRPr="00130E03" w:rsidRDefault="00EE039D" w:rsidP="00EE039D">
      <w:pPr>
        <w:tabs>
          <w:tab w:val="left" w:pos="6420"/>
        </w:tabs>
        <w:suppressAutoHyphens/>
        <w:rPr>
          <w:sz w:val="28"/>
          <w:szCs w:val="28"/>
        </w:rPr>
      </w:pPr>
    </w:p>
    <w:p w:rsidR="00EE039D" w:rsidRPr="00130E03" w:rsidRDefault="00EE039D" w:rsidP="00EE039D">
      <w:pPr>
        <w:tabs>
          <w:tab w:val="left" w:pos="6420"/>
        </w:tabs>
        <w:suppressAutoHyphens/>
        <w:rPr>
          <w:sz w:val="28"/>
          <w:szCs w:val="28"/>
        </w:rPr>
      </w:pPr>
    </w:p>
    <w:p w:rsidR="00EE039D" w:rsidRPr="00130E03" w:rsidRDefault="00EE039D" w:rsidP="00EE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3314C">
        <w:rPr>
          <w:sz w:val="28"/>
          <w:szCs w:val="28"/>
        </w:rPr>
        <w:t>Конкурсное задание «</w:t>
      </w:r>
      <w:r w:rsidR="00D3314C" w:rsidRPr="00D3314C">
        <w:rPr>
          <w:caps/>
          <w:sz w:val="28"/>
          <w:szCs w:val="28"/>
        </w:rPr>
        <w:t>ТЕХника и ТЕХНОЛОГИИ НАЗАМНОГО ТРАНСПОРТА</w:t>
      </w:r>
      <w:r w:rsidRPr="00D3314C">
        <w:rPr>
          <w:sz w:val="28"/>
          <w:szCs w:val="28"/>
        </w:rPr>
        <w:t xml:space="preserve">» общепрофессионального цикла по специальности </w:t>
      </w:r>
      <w:r w:rsidR="00FC51D2" w:rsidRPr="00D3314C">
        <w:rPr>
          <w:sz w:val="28"/>
          <w:szCs w:val="28"/>
        </w:rPr>
        <w:t>23.02.04</w:t>
      </w:r>
      <w:r w:rsidR="00FC51D2" w:rsidRPr="00FC51D2">
        <w:rPr>
          <w:sz w:val="28"/>
          <w:szCs w:val="28"/>
        </w:rPr>
        <w:t xml:space="preserve"> «Техническая эксплуатация подъемно-транспортных, строительных, дорожных машин и оборудования (по отраслям)»</w:t>
      </w:r>
      <w:r w:rsidRPr="00130E03">
        <w:rPr>
          <w:sz w:val="28"/>
          <w:szCs w:val="28"/>
        </w:rPr>
        <w:t xml:space="preserve"> рассмотрена, обсуждена и одобрена на </w:t>
      </w:r>
      <w:r w:rsidRPr="00EE039D">
        <w:rPr>
          <w:sz w:val="28"/>
          <w:szCs w:val="28"/>
        </w:rPr>
        <w:t>заседании предметно-цикловой комиссии технического цикла.</w:t>
      </w:r>
    </w:p>
    <w:p w:rsidR="00EE039D" w:rsidRPr="00130E03" w:rsidRDefault="00EE039D" w:rsidP="00EE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EE039D" w:rsidRDefault="00EE039D" w:rsidP="00EE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i/>
          <w:iCs/>
          <w:sz w:val="28"/>
          <w:szCs w:val="28"/>
        </w:rPr>
      </w:pPr>
      <w:r w:rsidRPr="00574CFB">
        <w:rPr>
          <w:sz w:val="28"/>
          <w:szCs w:val="28"/>
          <w:u w:val="single"/>
        </w:rPr>
        <w:t>Протокол №</w:t>
      </w:r>
      <w:r w:rsidRPr="00EE039D">
        <w:rPr>
          <w:sz w:val="28"/>
          <w:szCs w:val="28"/>
        </w:rPr>
        <w:t>____</w:t>
      </w:r>
      <w:r w:rsidRPr="00574CFB">
        <w:rPr>
          <w:sz w:val="28"/>
          <w:szCs w:val="28"/>
          <w:u w:val="single"/>
        </w:rPr>
        <w:t xml:space="preserve"> от </w:t>
      </w:r>
      <w:r w:rsidRPr="00EE039D">
        <w:rPr>
          <w:sz w:val="28"/>
          <w:szCs w:val="28"/>
        </w:rPr>
        <w:t>______________</w:t>
      </w:r>
      <w:r w:rsidRPr="00574CFB">
        <w:rPr>
          <w:sz w:val="28"/>
          <w:szCs w:val="28"/>
          <w:u w:val="single"/>
        </w:rPr>
        <w:t xml:space="preserve"> </w:t>
      </w:r>
      <w:proofErr w:type="gramStart"/>
      <w:r w:rsidRPr="00574CFB">
        <w:rPr>
          <w:sz w:val="28"/>
          <w:szCs w:val="28"/>
          <w:u w:val="single"/>
        </w:rPr>
        <w:t>г</w:t>
      </w:r>
      <w:proofErr w:type="gramEnd"/>
      <w:r w:rsidRPr="00574CFB">
        <w:rPr>
          <w:sz w:val="28"/>
          <w:szCs w:val="28"/>
          <w:u w:val="single"/>
        </w:rPr>
        <w:t>.</w:t>
      </w:r>
      <w:r>
        <w:rPr>
          <w:i/>
          <w:iCs/>
          <w:sz w:val="28"/>
          <w:szCs w:val="28"/>
        </w:rPr>
        <w:br w:type="page"/>
      </w:r>
    </w:p>
    <w:p w:rsidR="00546134" w:rsidRPr="005E6E76" w:rsidRDefault="005E6E76" w:rsidP="005E6E76">
      <w:pPr>
        <w:spacing w:line="360" w:lineRule="auto"/>
        <w:jc w:val="center"/>
        <w:rPr>
          <w:b/>
          <w:sz w:val="28"/>
        </w:rPr>
      </w:pPr>
      <w:r w:rsidRPr="005E6E76">
        <w:rPr>
          <w:b/>
          <w:sz w:val="28"/>
        </w:rPr>
        <w:lastRenderedPageBreak/>
        <w:t>СОДЕРЖАНИЕ</w:t>
      </w:r>
    </w:p>
    <w:p w:rsidR="00CE527E" w:rsidRDefault="00CE527E" w:rsidP="005E6E76">
      <w:pPr>
        <w:spacing w:line="36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F17B98" w:rsidRPr="00F17B98" w:rsidTr="00F17B98">
        <w:tc>
          <w:tcPr>
            <w:tcW w:w="8897" w:type="dxa"/>
          </w:tcPr>
          <w:p w:rsidR="00F17B98" w:rsidRPr="00F17B98" w:rsidRDefault="005E6E76" w:rsidP="00F17B98">
            <w:pPr>
              <w:spacing w:line="360" w:lineRule="auto"/>
              <w:rPr>
                <w:sz w:val="28"/>
                <w:szCs w:val="28"/>
              </w:rPr>
            </w:pPr>
            <w:r w:rsidRPr="00F17B98">
              <w:rPr>
                <w:sz w:val="28"/>
                <w:szCs w:val="28"/>
              </w:rPr>
              <w:t>ВВЕДЕНИЕ</w:t>
            </w:r>
          </w:p>
        </w:tc>
        <w:tc>
          <w:tcPr>
            <w:tcW w:w="674" w:type="dxa"/>
          </w:tcPr>
          <w:p w:rsidR="00F17B98" w:rsidRPr="00F17B98" w:rsidRDefault="00F17B98" w:rsidP="00F17B98">
            <w:pPr>
              <w:spacing w:line="360" w:lineRule="auto"/>
              <w:rPr>
                <w:sz w:val="28"/>
                <w:szCs w:val="28"/>
              </w:rPr>
            </w:pPr>
            <w:r w:rsidRPr="00F17B98">
              <w:rPr>
                <w:sz w:val="28"/>
                <w:szCs w:val="28"/>
              </w:rPr>
              <w:t>4</w:t>
            </w:r>
          </w:p>
        </w:tc>
      </w:tr>
      <w:tr w:rsidR="00F17B98" w:rsidRPr="00F17B98" w:rsidTr="00F17B98">
        <w:tc>
          <w:tcPr>
            <w:tcW w:w="8897" w:type="dxa"/>
          </w:tcPr>
          <w:p w:rsidR="00F17B98" w:rsidRPr="00F17B98" w:rsidRDefault="0006233D" w:rsidP="00F17B98">
            <w:pPr>
              <w:spacing w:line="360" w:lineRule="auto"/>
              <w:rPr>
                <w:sz w:val="28"/>
                <w:szCs w:val="28"/>
              </w:rPr>
            </w:pPr>
            <w:r w:rsidRPr="00F17B98">
              <w:rPr>
                <w:sz w:val="28"/>
                <w:szCs w:val="28"/>
              </w:rPr>
              <w:t>1</w:t>
            </w:r>
            <w:r w:rsidR="00CE527E" w:rsidRPr="00F17B98">
              <w:rPr>
                <w:sz w:val="28"/>
                <w:szCs w:val="28"/>
              </w:rPr>
              <w:t>. КОНКУРСНОЕ ЗАДАНИЕ</w:t>
            </w:r>
          </w:p>
        </w:tc>
        <w:tc>
          <w:tcPr>
            <w:tcW w:w="674" w:type="dxa"/>
          </w:tcPr>
          <w:p w:rsidR="00F17B98" w:rsidRPr="00F17B98" w:rsidRDefault="00F17B98" w:rsidP="00F17B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17B98" w:rsidRPr="00F17B98" w:rsidTr="00F17B98">
        <w:tc>
          <w:tcPr>
            <w:tcW w:w="8897" w:type="dxa"/>
          </w:tcPr>
          <w:p w:rsidR="00F17B98" w:rsidRPr="00F17B98" w:rsidRDefault="0006233D" w:rsidP="00F17B98">
            <w:pPr>
              <w:spacing w:line="360" w:lineRule="auto"/>
              <w:rPr>
                <w:sz w:val="28"/>
                <w:szCs w:val="28"/>
              </w:rPr>
            </w:pPr>
            <w:r w:rsidRPr="00F17B98">
              <w:rPr>
                <w:sz w:val="28"/>
                <w:szCs w:val="28"/>
              </w:rPr>
              <w:t>1</w:t>
            </w:r>
            <w:r w:rsidR="00CE527E" w:rsidRPr="00F17B98">
              <w:rPr>
                <w:sz w:val="28"/>
                <w:szCs w:val="28"/>
              </w:rPr>
              <w:t>.1. ОСНОВНЫЕ ТРЕБОВАНИЯ</w:t>
            </w:r>
          </w:p>
        </w:tc>
        <w:tc>
          <w:tcPr>
            <w:tcW w:w="674" w:type="dxa"/>
          </w:tcPr>
          <w:p w:rsidR="00F17B98" w:rsidRPr="00F17B98" w:rsidRDefault="00F17B98" w:rsidP="00F17B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17B98" w:rsidRPr="00F17B98" w:rsidTr="00F17B98">
        <w:tc>
          <w:tcPr>
            <w:tcW w:w="8897" w:type="dxa"/>
          </w:tcPr>
          <w:p w:rsidR="00F17B98" w:rsidRPr="00F17B98" w:rsidRDefault="0006233D" w:rsidP="00F17B98">
            <w:pPr>
              <w:spacing w:line="360" w:lineRule="auto"/>
              <w:rPr>
                <w:sz w:val="28"/>
                <w:szCs w:val="28"/>
              </w:rPr>
            </w:pPr>
            <w:r w:rsidRPr="00F17B98">
              <w:rPr>
                <w:sz w:val="28"/>
                <w:szCs w:val="28"/>
              </w:rPr>
              <w:t>1</w:t>
            </w:r>
            <w:r w:rsidR="00CE527E" w:rsidRPr="00F17B98">
              <w:rPr>
                <w:sz w:val="28"/>
                <w:szCs w:val="28"/>
              </w:rPr>
              <w:t>.2. ТРЕБОВАНИЯ К КОНКУРСНО</w:t>
            </w:r>
            <w:r w:rsidR="001B2DC5" w:rsidRPr="00F17B98">
              <w:rPr>
                <w:sz w:val="28"/>
                <w:szCs w:val="28"/>
              </w:rPr>
              <w:t>МУ</w:t>
            </w:r>
            <w:r w:rsidR="00CE527E" w:rsidRPr="00F17B98">
              <w:rPr>
                <w:sz w:val="28"/>
                <w:szCs w:val="28"/>
              </w:rPr>
              <w:t xml:space="preserve"> ЗАДАНИ</w:t>
            </w:r>
            <w:r w:rsidR="001B2DC5" w:rsidRPr="00F17B98">
              <w:rPr>
                <w:sz w:val="28"/>
                <w:szCs w:val="28"/>
              </w:rPr>
              <w:t>Ю</w:t>
            </w:r>
          </w:p>
        </w:tc>
        <w:tc>
          <w:tcPr>
            <w:tcW w:w="674" w:type="dxa"/>
          </w:tcPr>
          <w:p w:rsidR="00F17B98" w:rsidRPr="00F17B98" w:rsidRDefault="00F17B98" w:rsidP="00F17B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17B98" w:rsidRPr="00F17B98" w:rsidTr="00F17B98">
        <w:tc>
          <w:tcPr>
            <w:tcW w:w="8897" w:type="dxa"/>
          </w:tcPr>
          <w:p w:rsidR="00F17B98" w:rsidRPr="00F17B98" w:rsidRDefault="0006233D" w:rsidP="00F17B98">
            <w:pPr>
              <w:spacing w:line="360" w:lineRule="auto"/>
              <w:rPr>
                <w:sz w:val="28"/>
                <w:szCs w:val="28"/>
              </w:rPr>
            </w:pPr>
            <w:r w:rsidRPr="00F17B98">
              <w:rPr>
                <w:sz w:val="28"/>
                <w:szCs w:val="28"/>
              </w:rPr>
              <w:t>1</w:t>
            </w:r>
            <w:r w:rsidR="00CE527E" w:rsidRPr="00F17B98">
              <w:rPr>
                <w:sz w:val="28"/>
                <w:szCs w:val="28"/>
              </w:rPr>
              <w:t xml:space="preserve">.3. </w:t>
            </w:r>
            <w:proofErr w:type="gramStart"/>
            <w:r w:rsidR="00CE527E" w:rsidRPr="00F17B98">
              <w:rPr>
                <w:sz w:val="28"/>
                <w:szCs w:val="28"/>
              </w:rPr>
              <w:t>КОНКУРСНО</w:t>
            </w:r>
            <w:r w:rsidR="009F0C62" w:rsidRPr="00F17B98">
              <w:rPr>
                <w:sz w:val="28"/>
                <w:szCs w:val="28"/>
              </w:rPr>
              <w:t>Е</w:t>
            </w:r>
            <w:proofErr w:type="gramEnd"/>
            <w:r w:rsidR="00CE527E" w:rsidRPr="00F17B98">
              <w:rPr>
                <w:sz w:val="28"/>
                <w:szCs w:val="28"/>
              </w:rPr>
              <w:t xml:space="preserve"> ЗАДАНИЯ</w:t>
            </w:r>
            <w:r w:rsidR="009F0C62" w:rsidRPr="00F17B98"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674" w:type="dxa"/>
          </w:tcPr>
          <w:p w:rsidR="00F17B98" w:rsidRPr="00F17B98" w:rsidRDefault="00F17B98" w:rsidP="00F17B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17B98" w:rsidRPr="00F17B98" w:rsidTr="00F17B98">
        <w:tc>
          <w:tcPr>
            <w:tcW w:w="8897" w:type="dxa"/>
          </w:tcPr>
          <w:p w:rsidR="00F17B98" w:rsidRPr="00F17B98" w:rsidRDefault="0006233D" w:rsidP="00F17B98">
            <w:pPr>
              <w:spacing w:line="360" w:lineRule="auto"/>
              <w:rPr>
                <w:sz w:val="28"/>
                <w:szCs w:val="28"/>
              </w:rPr>
            </w:pPr>
            <w:r w:rsidRPr="00F17B98">
              <w:rPr>
                <w:sz w:val="28"/>
                <w:szCs w:val="28"/>
              </w:rPr>
              <w:t>2</w:t>
            </w:r>
            <w:r w:rsidR="005E6E76" w:rsidRPr="00F17B98">
              <w:rPr>
                <w:sz w:val="28"/>
                <w:szCs w:val="28"/>
              </w:rPr>
              <w:t>. СХЕМА ВЫСТАВЛЕНИЯ ОЦЕНКИ</w:t>
            </w:r>
          </w:p>
        </w:tc>
        <w:tc>
          <w:tcPr>
            <w:tcW w:w="674" w:type="dxa"/>
          </w:tcPr>
          <w:p w:rsidR="00F17B98" w:rsidRPr="00F17B98" w:rsidRDefault="00F17B98" w:rsidP="00F17B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17B98" w:rsidRPr="00F17B98" w:rsidTr="00F17B98">
        <w:tc>
          <w:tcPr>
            <w:tcW w:w="8897" w:type="dxa"/>
          </w:tcPr>
          <w:p w:rsidR="00F17B98" w:rsidRPr="00F17B98" w:rsidRDefault="0006233D" w:rsidP="00F17B98">
            <w:pPr>
              <w:spacing w:line="360" w:lineRule="auto"/>
              <w:rPr>
                <w:sz w:val="28"/>
                <w:szCs w:val="28"/>
              </w:rPr>
            </w:pPr>
            <w:r w:rsidRPr="00F17B98">
              <w:rPr>
                <w:sz w:val="28"/>
                <w:szCs w:val="28"/>
              </w:rPr>
              <w:t>2</w:t>
            </w:r>
            <w:r w:rsidR="005E6E76" w:rsidRPr="00F17B98">
              <w:rPr>
                <w:sz w:val="28"/>
                <w:szCs w:val="28"/>
              </w:rPr>
              <w:t>.1. ОБЩИЕ УКАЗАНИЯ</w:t>
            </w:r>
          </w:p>
        </w:tc>
        <w:tc>
          <w:tcPr>
            <w:tcW w:w="674" w:type="dxa"/>
          </w:tcPr>
          <w:p w:rsidR="00F17B98" w:rsidRPr="00F17B98" w:rsidRDefault="00F17B98" w:rsidP="00F17B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17B98" w:rsidRPr="00F17B98" w:rsidTr="00F17B98">
        <w:tc>
          <w:tcPr>
            <w:tcW w:w="8897" w:type="dxa"/>
          </w:tcPr>
          <w:p w:rsidR="00F17B98" w:rsidRPr="00F17B98" w:rsidRDefault="002E47A1" w:rsidP="00F17B98">
            <w:pPr>
              <w:spacing w:line="360" w:lineRule="auto"/>
              <w:rPr>
                <w:sz w:val="28"/>
                <w:szCs w:val="28"/>
              </w:rPr>
            </w:pPr>
            <w:r w:rsidRPr="00F17B98">
              <w:rPr>
                <w:sz w:val="28"/>
                <w:szCs w:val="28"/>
              </w:rPr>
              <w:t>2</w:t>
            </w:r>
            <w:r w:rsidR="005E6E76" w:rsidRPr="00F17B98">
              <w:rPr>
                <w:sz w:val="28"/>
                <w:szCs w:val="28"/>
              </w:rPr>
              <w:t>.2. КРИТЕРИИ ОЦЕНКИ</w:t>
            </w:r>
          </w:p>
        </w:tc>
        <w:tc>
          <w:tcPr>
            <w:tcW w:w="674" w:type="dxa"/>
          </w:tcPr>
          <w:p w:rsidR="00F17B98" w:rsidRPr="00F17B98" w:rsidRDefault="00F17B98" w:rsidP="00F17B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17B98" w:rsidRPr="00F17B98" w:rsidTr="00F17B98">
        <w:tc>
          <w:tcPr>
            <w:tcW w:w="8897" w:type="dxa"/>
          </w:tcPr>
          <w:p w:rsidR="00F17B98" w:rsidRPr="00F17B98" w:rsidRDefault="002E47A1" w:rsidP="00F17B98">
            <w:pPr>
              <w:spacing w:line="360" w:lineRule="auto"/>
              <w:rPr>
                <w:sz w:val="28"/>
                <w:szCs w:val="28"/>
              </w:rPr>
            </w:pPr>
            <w:r w:rsidRPr="00F17B98">
              <w:rPr>
                <w:sz w:val="28"/>
                <w:szCs w:val="28"/>
              </w:rPr>
              <w:t>2</w:t>
            </w:r>
            <w:r w:rsidR="005E6E76" w:rsidRPr="00F17B98">
              <w:rPr>
                <w:sz w:val="28"/>
                <w:szCs w:val="28"/>
              </w:rPr>
              <w:t>.3. СУБКРИТЕРИИ</w:t>
            </w:r>
          </w:p>
        </w:tc>
        <w:tc>
          <w:tcPr>
            <w:tcW w:w="674" w:type="dxa"/>
          </w:tcPr>
          <w:p w:rsidR="00F17B98" w:rsidRPr="00F17B98" w:rsidRDefault="00F17B98" w:rsidP="00F17B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17B98" w:rsidRPr="00F17B98" w:rsidTr="00F17B98">
        <w:tc>
          <w:tcPr>
            <w:tcW w:w="8897" w:type="dxa"/>
          </w:tcPr>
          <w:p w:rsidR="00F17B98" w:rsidRPr="00F17B98" w:rsidRDefault="002E47A1" w:rsidP="00F17B98">
            <w:pPr>
              <w:spacing w:line="360" w:lineRule="auto"/>
              <w:rPr>
                <w:sz w:val="28"/>
                <w:szCs w:val="28"/>
              </w:rPr>
            </w:pPr>
            <w:r w:rsidRPr="00F17B98">
              <w:rPr>
                <w:sz w:val="28"/>
                <w:szCs w:val="28"/>
              </w:rPr>
              <w:t>2</w:t>
            </w:r>
            <w:r w:rsidR="005E6E76" w:rsidRPr="00F17B98">
              <w:rPr>
                <w:sz w:val="28"/>
                <w:szCs w:val="28"/>
              </w:rPr>
              <w:t>.4. АСПЕКТЫ</w:t>
            </w:r>
          </w:p>
        </w:tc>
        <w:tc>
          <w:tcPr>
            <w:tcW w:w="674" w:type="dxa"/>
          </w:tcPr>
          <w:p w:rsidR="00F17B98" w:rsidRPr="00F17B98" w:rsidRDefault="00F17B98" w:rsidP="00F17B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17B98" w:rsidRPr="00F17B98" w:rsidTr="00F17B98">
        <w:tc>
          <w:tcPr>
            <w:tcW w:w="8897" w:type="dxa"/>
          </w:tcPr>
          <w:p w:rsidR="00F17B98" w:rsidRPr="00F17B98" w:rsidRDefault="002E47A1" w:rsidP="00F17B98">
            <w:pPr>
              <w:spacing w:line="360" w:lineRule="auto"/>
              <w:rPr>
                <w:sz w:val="28"/>
                <w:szCs w:val="28"/>
              </w:rPr>
            </w:pPr>
            <w:r w:rsidRPr="00F17B98">
              <w:rPr>
                <w:sz w:val="28"/>
                <w:szCs w:val="28"/>
              </w:rPr>
              <w:t>2</w:t>
            </w:r>
            <w:r w:rsidR="005E6E76" w:rsidRPr="00F17B98">
              <w:rPr>
                <w:sz w:val="28"/>
                <w:szCs w:val="28"/>
              </w:rPr>
              <w:t>.5. МНЕНИЕ СУДЕЙ (СУДЕЙСКАЯ ОЦЕНКА)</w:t>
            </w:r>
          </w:p>
        </w:tc>
        <w:tc>
          <w:tcPr>
            <w:tcW w:w="674" w:type="dxa"/>
          </w:tcPr>
          <w:p w:rsidR="00F17B98" w:rsidRPr="00F17B98" w:rsidRDefault="00F17B98" w:rsidP="00F17B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17B98" w:rsidRPr="00F17B98" w:rsidTr="00F17B98">
        <w:tc>
          <w:tcPr>
            <w:tcW w:w="8897" w:type="dxa"/>
          </w:tcPr>
          <w:p w:rsidR="00F17B98" w:rsidRPr="00F17B98" w:rsidRDefault="00830322" w:rsidP="00F60BC6">
            <w:pPr>
              <w:spacing w:line="360" w:lineRule="auto"/>
              <w:rPr>
                <w:sz w:val="28"/>
                <w:szCs w:val="28"/>
              </w:rPr>
            </w:pPr>
            <w:r w:rsidRPr="00F17B98">
              <w:rPr>
                <w:sz w:val="28"/>
                <w:szCs w:val="28"/>
              </w:rPr>
              <w:t>2</w:t>
            </w:r>
            <w:r w:rsidR="005E6E76" w:rsidRPr="00F17B98">
              <w:rPr>
                <w:sz w:val="28"/>
                <w:szCs w:val="28"/>
              </w:rPr>
              <w:t>.</w:t>
            </w:r>
            <w:r w:rsidRPr="00F17B98">
              <w:rPr>
                <w:sz w:val="28"/>
                <w:szCs w:val="28"/>
              </w:rPr>
              <w:t>6</w:t>
            </w:r>
            <w:r w:rsidR="005E6E76" w:rsidRPr="00F17B98">
              <w:rPr>
                <w:sz w:val="28"/>
                <w:szCs w:val="28"/>
              </w:rPr>
              <w:t xml:space="preserve">. СПЕЦИФИКАЦИЯ ОЦЕНКИ </w:t>
            </w:r>
            <w:r w:rsidR="00F60BC6">
              <w:rPr>
                <w:sz w:val="28"/>
                <w:szCs w:val="28"/>
              </w:rPr>
              <w:t>НОМИНА</w:t>
            </w:r>
            <w:r w:rsidR="00F60BC6" w:rsidRPr="00F17B98">
              <w:rPr>
                <w:sz w:val="28"/>
                <w:szCs w:val="28"/>
              </w:rPr>
              <w:t>ЦИИ</w:t>
            </w:r>
          </w:p>
        </w:tc>
        <w:tc>
          <w:tcPr>
            <w:tcW w:w="674" w:type="dxa"/>
          </w:tcPr>
          <w:p w:rsidR="00F17B98" w:rsidRPr="00F17B98" w:rsidRDefault="00F17B98" w:rsidP="00F60B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0BC6">
              <w:rPr>
                <w:sz w:val="28"/>
                <w:szCs w:val="28"/>
              </w:rPr>
              <w:t>3</w:t>
            </w:r>
          </w:p>
        </w:tc>
      </w:tr>
      <w:tr w:rsidR="00F17B98" w:rsidRPr="00F17B98" w:rsidTr="00F17B98">
        <w:tc>
          <w:tcPr>
            <w:tcW w:w="8897" w:type="dxa"/>
          </w:tcPr>
          <w:p w:rsidR="00F17B98" w:rsidRPr="00F17B98" w:rsidRDefault="00343E68" w:rsidP="00F17B98">
            <w:pPr>
              <w:spacing w:line="360" w:lineRule="auto"/>
              <w:rPr>
                <w:sz w:val="28"/>
                <w:szCs w:val="28"/>
              </w:rPr>
            </w:pPr>
            <w:r w:rsidRPr="00F17B98">
              <w:rPr>
                <w:sz w:val="28"/>
                <w:szCs w:val="28"/>
              </w:rPr>
              <w:t>3</w:t>
            </w:r>
            <w:r w:rsidR="005E6E76" w:rsidRPr="00F17B98">
              <w:rPr>
                <w:sz w:val="28"/>
                <w:szCs w:val="28"/>
              </w:rPr>
              <w:t>. ТРЕБОВАНИЯ ОХРАНЫ ТРУДА И ТЕХНИКИ БЕЗОПАСНОСТИ</w:t>
            </w:r>
          </w:p>
        </w:tc>
        <w:tc>
          <w:tcPr>
            <w:tcW w:w="674" w:type="dxa"/>
          </w:tcPr>
          <w:p w:rsidR="00F17B98" w:rsidRPr="00F17B98" w:rsidRDefault="00F17B98" w:rsidP="00F17B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17B98" w:rsidRPr="00F17B98" w:rsidTr="00F17B98">
        <w:tc>
          <w:tcPr>
            <w:tcW w:w="8897" w:type="dxa"/>
          </w:tcPr>
          <w:p w:rsidR="00F17B98" w:rsidRPr="00F17B98" w:rsidRDefault="00F17B98" w:rsidP="00F60BC6">
            <w:pPr>
              <w:pStyle w:val="21"/>
            </w:pPr>
            <w:r>
              <w:rPr>
                <w:rStyle w:val="a4"/>
                <w:b w:val="0"/>
                <w:color w:val="auto"/>
                <w:u w:val="none"/>
              </w:rPr>
              <w:t xml:space="preserve">4. </w:t>
            </w:r>
            <w:hyperlink w:anchor="_Toc489607711" w:history="1">
              <w:r w:rsidRPr="008621F1">
                <w:rPr>
                  <w:rStyle w:val="a4"/>
                  <w:b w:val="0"/>
                  <w:color w:val="auto"/>
                  <w:u w:val="none"/>
                </w:rPr>
                <w:t>МАТЕРИАЛЫ И ОБОРУДОВАНИЕ</w:t>
              </w:r>
            </w:hyperlink>
          </w:p>
        </w:tc>
        <w:tc>
          <w:tcPr>
            <w:tcW w:w="674" w:type="dxa"/>
          </w:tcPr>
          <w:p w:rsidR="00F17B98" w:rsidRPr="00F17B98" w:rsidRDefault="00F17B98" w:rsidP="00F60B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0BC6">
              <w:rPr>
                <w:sz w:val="28"/>
                <w:szCs w:val="28"/>
              </w:rPr>
              <w:t>0</w:t>
            </w:r>
          </w:p>
        </w:tc>
      </w:tr>
      <w:tr w:rsidR="00F17B98" w:rsidRPr="00F17B98" w:rsidTr="00F17B98">
        <w:tc>
          <w:tcPr>
            <w:tcW w:w="8897" w:type="dxa"/>
          </w:tcPr>
          <w:p w:rsidR="00F17B98" w:rsidRPr="00F17B98" w:rsidRDefault="00F17B98" w:rsidP="00F17B98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CE527E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674" w:type="dxa"/>
          </w:tcPr>
          <w:p w:rsidR="00F17B98" w:rsidRPr="00F17B98" w:rsidRDefault="00F60BC6" w:rsidP="00F17B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5E6E76" w:rsidRDefault="005E6E7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E6E76" w:rsidRPr="005E6E76" w:rsidRDefault="005E6E76" w:rsidP="00FC04ED">
      <w:pPr>
        <w:spacing w:line="276" w:lineRule="auto"/>
        <w:ind w:firstLine="709"/>
        <w:rPr>
          <w:b/>
          <w:sz w:val="28"/>
        </w:rPr>
      </w:pPr>
      <w:r w:rsidRPr="005E6E76">
        <w:rPr>
          <w:b/>
          <w:sz w:val="28"/>
        </w:rPr>
        <w:lastRenderedPageBreak/>
        <w:t>Введение</w:t>
      </w:r>
    </w:p>
    <w:p w:rsidR="00CE527E" w:rsidRDefault="00CE527E" w:rsidP="00FC04ED">
      <w:pPr>
        <w:spacing w:line="276" w:lineRule="auto"/>
        <w:ind w:firstLine="709"/>
        <w:jc w:val="both"/>
        <w:rPr>
          <w:sz w:val="28"/>
          <w:szCs w:val="28"/>
        </w:rPr>
      </w:pPr>
    </w:p>
    <w:p w:rsidR="005E6E76" w:rsidRPr="009955F8" w:rsidRDefault="005E6E76" w:rsidP="00FC04ED">
      <w:pPr>
        <w:spacing w:line="276" w:lineRule="auto"/>
        <w:ind w:firstLine="709"/>
        <w:jc w:val="both"/>
        <w:rPr>
          <w:sz w:val="28"/>
          <w:szCs w:val="28"/>
        </w:rPr>
      </w:pPr>
      <w:r w:rsidRPr="009955F8">
        <w:rPr>
          <w:sz w:val="28"/>
          <w:szCs w:val="28"/>
        </w:rPr>
        <w:t xml:space="preserve">Описание профессиональной </w:t>
      </w:r>
      <w:r w:rsidR="00822CE4">
        <w:rPr>
          <w:sz w:val="28"/>
          <w:szCs w:val="28"/>
        </w:rPr>
        <w:t>деятельности</w:t>
      </w:r>
      <w:r w:rsidRPr="009955F8">
        <w:rPr>
          <w:sz w:val="28"/>
          <w:szCs w:val="28"/>
        </w:rPr>
        <w:t>.</w:t>
      </w:r>
    </w:p>
    <w:p w:rsidR="00DC34E7" w:rsidRPr="00DC34E7" w:rsidRDefault="00DC34E7" w:rsidP="00DC34E7">
      <w:pPr>
        <w:spacing w:line="276" w:lineRule="auto"/>
        <w:ind w:firstLine="709"/>
        <w:jc w:val="both"/>
        <w:rPr>
          <w:sz w:val="28"/>
          <w:szCs w:val="28"/>
        </w:rPr>
      </w:pPr>
      <w:r w:rsidRPr="00DC34E7">
        <w:rPr>
          <w:sz w:val="28"/>
          <w:szCs w:val="28"/>
        </w:rPr>
        <w:t>Механик по обслуживанию дорожно-строительных машин и тракторов, проводит диагностику и ремонт машин и промышленного оборудования, включая буксируемое и самоходное оборудование, используемое в горной промышленности, лесном хозяйстве, сельском хо</w:t>
      </w:r>
      <w:r>
        <w:rPr>
          <w:sz w:val="28"/>
          <w:szCs w:val="28"/>
        </w:rPr>
        <w:t xml:space="preserve">зяйстве, обустройстве ландшафта, строительстве </w:t>
      </w:r>
      <w:r w:rsidRPr="00DC34E7">
        <w:rPr>
          <w:sz w:val="28"/>
          <w:szCs w:val="28"/>
        </w:rPr>
        <w:t>и при погрузочно-разгрузочных работах. Механик должен уметь обслуживать, проводить диагностику и ремонт двигателей внутреннего сгорания и компонентов стационарного, мобильного, гусеничного пневмоколесного оборудования, наземного и землеройного оборудования.</w:t>
      </w:r>
    </w:p>
    <w:p w:rsidR="00DC34E7" w:rsidRPr="00DC34E7" w:rsidRDefault="00DC34E7" w:rsidP="00DC34E7">
      <w:pPr>
        <w:spacing w:line="276" w:lineRule="auto"/>
        <w:ind w:firstLine="709"/>
        <w:jc w:val="both"/>
        <w:rPr>
          <w:sz w:val="28"/>
          <w:szCs w:val="28"/>
        </w:rPr>
      </w:pPr>
      <w:r w:rsidRPr="00DC34E7">
        <w:rPr>
          <w:sz w:val="28"/>
          <w:szCs w:val="28"/>
        </w:rPr>
        <w:t>Техническое обслуживание, диагностика и ремонт могут включать в себя отдельные компоненты или целые системы, требующие от механика навыков работы с двигателями, гидравликой, приводными механизмами, электроникой, тормозными системами и многим другим. Механик должен уметь пользоваться специальными инструментами отладки, ремонта или замены неисправных компонентов и систем, проводить тестирования до и после ремонта для проверки надлежащей работы, интерпретации указаний в технических руководствах, написания отчетов по обслуживанию, и обеспечивать соответствие работы техническим условиям производителей и требованиям законодательства. Механик часто выступает посредником между работодателем, клиентом и производителем. Данный опыт позволит механику достичь руководящих ролей, таких как наставник, руководитель или менеджер.</w:t>
      </w:r>
    </w:p>
    <w:p w:rsidR="00DC34E7" w:rsidRPr="00DC34E7" w:rsidRDefault="00DC34E7" w:rsidP="00DC34E7">
      <w:pPr>
        <w:spacing w:line="276" w:lineRule="auto"/>
        <w:ind w:firstLine="709"/>
        <w:jc w:val="both"/>
        <w:rPr>
          <w:sz w:val="28"/>
          <w:szCs w:val="28"/>
        </w:rPr>
      </w:pPr>
      <w:r w:rsidRPr="00DC34E7">
        <w:rPr>
          <w:sz w:val="28"/>
          <w:szCs w:val="28"/>
        </w:rPr>
        <w:t>Несмотря на то, что механики часто специализируются на определенных механизмах или оборудовании, как по собственному выбору, так и в силу должностных обязанностей, разнообразие тяжелой техники наряду с быстро меняющимися технологиями требует широкого спектра знаний и адаптивности. Механики также должны уметь работать самостоятельно или в команде, в разные смены, а также на предприятии работодателя, в здании клиента или на улице, как в городской, так и сельской местности, независимо от погоды. Механизмы часто требуют быстрого вмешательства для восстановления нарушенной работы.</w:t>
      </w:r>
    </w:p>
    <w:p w:rsidR="005E6E76" w:rsidRDefault="00DC34E7" w:rsidP="00DC34E7">
      <w:pPr>
        <w:spacing w:line="276" w:lineRule="auto"/>
        <w:ind w:firstLine="709"/>
        <w:jc w:val="both"/>
        <w:rPr>
          <w:sz w:val="28"/>
          <w:szCs w:val="28"/>
        </w:rPr>
      </w:pPr>
      <w:r w:rsidRPr="00DC34E7">
        <w:rPr>
          <w:sz w:val="28"/>
          <w:szCs w:val="28"/>
        </w:rPr>
        <w:t>Такая работа больше всего подходит людям, которым нравится работать руками, которые обладают развитым логическим мышлением, любопытны и любят решать сложные задачи. Для диагностики проблем механику также необходимы хорошее зрение, слух, чувства обоняния и осязания. Данная профессия требует сил и выдержки. Необходимо неукоснительно соблюдать надлежащие нормы безопасности, чтобы избежать травм, связанных с работой с тяжелой техникой и электрическими инструментами</w:t>
      </w:r>
      <w:r w:rsidR="005E6E76" w:rsidRPr="009C7F5C">
        <w:rPr>
          <w:sz w:val="28"/>
          <w:szCs w:val="28"/>
        </w:rPr>
        <w:t xml:space="preserve"> </w:t>
      </w:r>
      <w:r w:rsidR="005E6E76">
        <w:rPr>
          <w:sz w:val="28"/>
          <w:szCs w:val="28"/>
        </w:rPr>
        <w:br w:type="page"/>
      </w:r>
    </w:p>
    <w:p w:rsidR="005E6E76" w:rsidRPr="009F0C62" w:rsidRDefault="009F0C62" w:rsidP="00FC04ED">
      <w:pPr>
        <w:spacing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4314C4" w:rsidRPr="009F0C62">
        <w:rPr>
          <w:b/>
          <w:sz w:val="28"/>
        </w:rPr>
        <w:t>КОНКУРСНОЕ ЗАДАНИЕ</w:t>
      </w:r>
    </w:p>
    <w:p w:rsidR="009F0C62" w:rsidRPr="009F0C62" w:rsidRDefault="009F0C62" w:rsidP="00FC04ED">
      <w:pPr>
        <w:spacing w:line="276" w:lineRule="auto"/>
        <w:ind w:firstLine="709"/>
        <w:jc w:val="both"/>
        <w:rPr>
          <w:sz w:val="28"/>
        </w:rPr>
      </w:pPr>
    </w:p>
    <w:p w:rsidR="009F0C62" w:rsidRPr="009F0C62" w:rsidRDefault="009F0C62" w:rsidP="00FC04ED">
      <w:pPr>
        <w:spacing w:line="276" w:lineRule="auto"/>
        <w:ind w:firstLine="709"/>
        <w:jc w:val="both"/>
        <w:rPr>
          <w:b/>
          <w:sz w:val="28"/>
        </w:rPr>
      </w:pPr>
      <w:r w:rsidRPr="009F0C62">
        <w:rPr>
          <w:b/>
          <w:sz w:val="28"/>
        </w:rPr>
        <w:t>1.1 Основные требования</w:t>
      </w:r>
    </w:p>
    <w:p w:rsidR="009F0C62" w:rsidRDefault="009F0C62" w:rsidP="00FC04E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Конкурсного задания не должна быть менее 2 и более 6 часов. </w:t>
      </w:r>
    </w:p>
    <w:p w:rsidR="009F0C62" w:rsidRDefault="009F0C62" w:rsidP="00FC04ED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E84206">
        <w:rPr>
          <w:sz w:val="28"/>
          <w:szCs w:val="28"/>
        </w:rPr>
        <w:t xml:space="preserve">Возрастной ценз участников для выполнения Конкурсного задания от </w:t>
      </w:r>
      <w:r w:rsidR="00C6162B">
        <w:rPr>
          <w:sz w:val="28"/>
          <w:szCs w:val="28"/>
        </w:rPr>
        <w:t>16</w:t>
      </w:r>
      <w:r w:rsidRPr="00E84206">
        <w:rPr>
          <w:sz w:val="28"/>
          <w:szCs w:val="28"/>
        </w:rPr>
        <w:t xml:space="preserve"> до 22 лет.</w:t>
      </w:r>
      <w:r w:rsidRPr="00E84206">
        <w:rPr>
          <w:noProof/>
          <w:sz w:val="28"/>
          <w:szCs w:val="28"/>
        </w:rPr>
        <w:t xml:space="preserve"> </w:t>
      </w:r>
    </w:p>
    <w:p w:rsidR="009F0C62" w:rsidRPr="00A57976" w:rsidRDefault="009F0C62" w:rsidP="00FC04ED">
      <w:pPr>
        <w:spacing w:line="276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9F0C62" w:rsidRDefault="009F0C62" w:rsidP="00FC04ED">
      <w:pPr>
        <w:spacing w:line="276" w:lineRule="auto"/>
        <w:ind w:firstLine="709"/>
        <w:jc w:val="both"/>
        <w:rPr>
          <w:sz w:val="28"/>
        </w:rPr>
      </w:pPr>
    </w:p>
    <w:p w:rsidR="009F0C62" w:rsidRPr="009F0C62" w:rsidRDefault="00F60BC6" w:rsidP="00FC04ED">
      <w:pPr>
        <w:spacing w:line="276" w:lineRule="auto"/>
        <w:ind w:firstLine="709"/>
        <w:jc w:val="both"/>
        <w:rPr>
          <w:b/>
          <w:sz w:val="28"/>
        </w:rPr>
      </w:pPr>
      <w:r w:rsidRPr="00F60BC6">
        <w:rPr>
          <w:b/>
          <w:sz w:val="28"/>
          <w:szCs w:val="28"/>
        </w:rPr>
        <w:t>1.2</w:t>
      </w:r>
      <w:r w:rsidR="009F0C62" w:rsidRPr="00F60BC6">
        <w:rPr>
          <w:b/>
          <w:sz w:val="28"/>
          <w:szCs w:val="28"/>
        </w:rPr>
        <w:t xml:space="preserve"> </w:t>
      </w:r>
      <w:r w:rsidRPr="00F60BC6">
        <w:rPr>
          <w:b/>
          <w:sz w:val="28"/>
          <w:szCs w:val="28"/>
        </w:rPr>
        <w:t>Требования</w:t>
      </w:r>
      <w:r>
        <w:rPr>
          <w:b/>
          <w:sz w:val="28"/>
          <w:szCs w:val="28"/>
        </w:rPr>
        <w:t xml:space="preserve"> </w:t>
      </w:r>
      <w:r w:rsidR="009F0C62" w:rsidRPr="00F60BC6">
        <w:rPr>
          <w:b/>
          <w:sz w:val="28"/>
          <w:szCs w:val="28"/>
        </w:rPr>
        <w:t>к</w:t>
      </w:r>
      <w:r w:rsidR="009F0C62">
        <w:rPr>
          <w:b/>
          <w:sz w:val="28"/>
        </w:rPr>
        <w:t xml:space="preserve">  конкурсно</w:t>
      </w:r>
      <w:r w:rsidR="001B2DC5">
        <w:rPr>
          <w:b/>
          <w:sz w:val="28"/>
        </w:rPr>
        <w:t>му</w:t>
      </w:r>
      <w:r w:rsidR="009F0C62">
        <w:rPr>
          <w:b/>
          <w:sz w:val="28"/>
        </w:rPr>
        <w:t xml:space="preserve"> задани</w:t>
      </w:r>
      <w:r w:rsidR="001B2DC5">
        <w:rPr>
          <w:b/>
          <w:sz w:val="28"/>
        </w:rPr>
        <w:t>ю</w:t>
      </w:r>
    </w:p>
    <w:p w:rsidR="009F0C62" w:rsidRDefault="009F0C62" w:rsidP="00FC04ED">
      <w:pPr>
        <w:spacing w:line="276" w:lineRule="auto"/>
      </w:pPr>
    </w:p>
    <w:p w:rsidR="001B2DC5" w:rsidRDefault="001B2DC5" w:rsidP="00FC04ED">
      <w:pPr>
        <w:spacing w:line="276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Конкурсное задание разрабатывается </w:t>
      </w:r>
      <w:r w:rsidRPr="00130E03">
        <w:rPr>
          <w:sz w:val="28"/>
          <w:szCs w:val="28"/>
        </w:rPr>
        <w:t xml:space="preserve">на основе Федерального государственного образовательного стандарта среднего профессионального образования по специальности </w:t>
      </w:r>
      <w:r w:rsidR="00FC51D2" w:rsidRPr="00FC51D2">
        <w:rPr>
          <w:sz w:val="28"/>
          <w:szCs w:val="28"/>
        </w:rPr>
        <w:t>23.02.04 «Техническая эксплуатация подъемно-транспортных, строительных, дорожных машин и оборудования (по отраслям)»</w:t>
      </w:r>
      <w:r>
        <w:rPr>
          <w:sz w:val="28"/>
          <w:szCs w:val="28"/>
        </w:rPr>
        <w:t>.</w:t>
      </w:r>
    </w:p>
    <w:p w:rsidR="00B51EFD" w:rsidRPr="00333911" w:rsidRDefault="00B51EFD" w:rsidP="00FC04ED">
      <w:pPr>
        <w:spacing w:line="276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</w:t>
      </w:r>
      <w:r w:rsidR="001B2DC5">
        <w:rPr>
          <w:sz w:val="28"/>
          <w:szCs w:val="28"/>
        </w:rPr>
        <w:t>созданной комиссии проводимого конкурса</w:t>
      </w:r>
      <w:r w:rsidRPr="00333911">
        <w:rPr>
          <w:sz w:val="28"/>
          <w:szCs w:val="28"/>
        </w:rPr>
        <w:t xml:space="preserve">. </w:t>
      </w:r>
    </w:p>
    <w:p w:rsidR="00B51EFD" w:rsidRPr="00333911" w:rsidRDefault="00B51EFD" w:rsidP="00FC04ED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333911">
        <w:rPr>
          <w:sz w:val="28"/>
          <w:szCs w:val="28"/>
        </w:rPr>
        <w:t xml:space="preserve">Материалы, выбираемые для </w:t>
      </w:r>
      <w:r w:rsidR="001B2DC5">
        <w:rPr>
          <w:sz w:val="28"/>
          <w:szCs w:val="28"/>
        </w:rPr>
        <w:t>конкурса</w:t>
      </w:r>
      <w:r w:rsidRPr="00333911">
        <w:rPr>
          <w:sz w:val="28"/>
          <w:szCs w:val="28"/>
        </w:rPr>
        <w:t xml:space="preserve">, которые предстоит построить участникам </w:t>
      </w:r>
      <w:r w:rsidR="001B2DC5">
        <w:rPr>
          <w:sz w:val="28"/>
          <w:szCs w:val="28"/>
        </w:rPr>
        <w:t>конкурса</w:t>
      </w:r>
      <w:r w:rsidRPr="00333911">
        <w:rPr>
          <w:sz w:val="28"/>
          <w:szCs w:val="28"/>
        </w:rPr>
        <w:t xml:space="preserve">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</w:t>
      </w:r>
      <w:r w:rsidR="001B2DC5">
        <w:rPr>
          <w:sz w:val="28"/>
          <w:szCs w:val="28"/>
        </w:rPr>
        <w:t>конкурса</w:t>
      </w:r>
      <w:r w:rsidRPr="00333911">
        <w:rPr>
          <w:sz w:val="28"/>
          <w:szCs w:val="28"/>
        </w:rPr>
        <w:t>.</w:t>
      </w:r>
      <w:proofErr w:type="gramEnd"/>
    </w:p>
    <w:p w:rsidR="00B51EFD" w:rsidRPr="00333911" w:rsidRDefault="00B51EFD" w:rsidP="00FC04ED">
      <w:pPr>
        <w:spacing w:line="276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</w:t>
      </w:r>
      <w:r w:rsidR="001B2DC5">
        <w:rPr>
          <w:sz w:val="28"/>
          <w:szCs w:val="28"/>
        </w:rPr>
        <w:t>созданной комиссии</w:t>
      </w:r>
      <w:r w:rsidRPr="00333911">
        <w:rPr>
          <w:sz w:val="28"/>
          <w:szCs w:val="28"/>
        </w:rPr>
        <w:t xml:space="preserve">. </w:t>
      </w:r>
    </w:p>
    <w:p w:rsidR="009F0C62" w:rsidRDefault="009F0C62" w:rsidP="00FC04ED">
      <w:pPr>
        <w:spacing w:line="276" w:lineRule="auto"/>
      </w:pPr>
    </w:p>
    <w:p w:rsidR="003E082F" w:rsidRDefault="003E082F" w:rsidP="00FC04ED">
      <w:pPr>
        <w:spacing w:line="276" w:lineRule="auto"/>
      </w:pPr>
    </w:p>
    <w:p w:rsidR="003E082F" w:rsidRDefault="003E082F" w:rsidP="00FC04ED">
      <w:pPr>
        <w:spacing w:line="276" w:lineRule="auto"/>
      </w:pPr>
    </w:p>
    <w:p w:rsidR="00FC04ED" w:rsidRDefault="00FC04ED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E082F" w:rsidRPr="009F0C62" w:rsidRDefault="003E082F" w:rsidP="00FC04ED">
      <w:pPr>
        <w:spacing w:line="276" w:lineRule="auto"/>
      </w:pPr>
    </w:p>
    <w:p w:rsidR="001B2DC5" w:rsidRDefault="001B2DC5" w:rsidP="00F60BC6">
      <w:pPr>
        <w:pStyle w:val="21"/>
      </w:pPr>
    </w:p>
    <w:p w:rsidR="009F0C62" w:rsidRPr="00B03989" w:rsidRDefault="00F60BC6" w:rsidP="00F60BC6">
      <w:pPr>
        <w:pStyle w:val="21"/>
      </w:pPr>
      <w:r>
        <w:t xml:space="preserve">1.3 </w:t>
      </w:r>
      <w:r w:rsidR="009F0C62" w:rsidRPr="00B03989">
        <w:t>Конкурсное задания участника</w:t>
      </w:r>
    </w:p>
    <w:p w:rsidR="009F0C62" w:rsidRPr="00B03989" w:rsidRDefault="008C453C" w:rsidP="008C453C">
      <w:pPr>
        <w:jc w:val="center"/>
        <w:rPr>
          <w:b/>
          <w:sz w:val="32"/>
          <w:szCs w:val="32"/>
        </w:rPr>
      </w:pPr>
      <w:r w:rsidRPr="00B03989">
        <w:rPr>
          <w:b/>
          <w:sz w:val="32"/>
          <w:szCs w:val="32"/>
        </w:rPr>
        <w:t xml:space="preserve">Номинация </w:t>
      </w:r>
      <w:r w:rsidR="00B03989" w:rsidRPr="00B03989">
        <w:rPr>
          <w:b/>
          <w:sz w:val="32"/>
          <w:szCs w:val="32"/>
        </w:rPr>
        <w:t>1</w:t>
      </w:r>
      <w:r w:rsidR="00B03989">
        <w:rPr>
          <w:b/>
          <w:sz w:val="32"/>
          <w:szCs w:val="32"/>
        </w:rPr>
        <w:t>:</w:t>
      </w:r>
      <w:r w:rsidRPr="00B03989">
        <w:rPr>
          <w:b/>
          <w:sz w:val="32"/>
          <w:szCs w:val="32"/>
        </w:rPr>
        <w:t>«Системы ДВС, механика и точные измерения»</w:t>
      </w:r>
    </w:p>
    <w:p w:rsidR="00BC50A0" w:rsidRPr="00B03989" w:rsidRDefault="00BC50A0" w:rsidP="00FC04ED">
      <w:pPr>
        <w:spacing w:line="276" w:lineRule="auto"/>
        <w:jc w:val="both"/>
        <w:rPr>
          <w:b/>
          <w:sz w:val="32"/>
          <w:szCs w:val="32"/>
        </w:rPr>
      </w:pPr>
      <w:r w:rsidRPr="00B03989">
        <w:rPr>
          <w:b/>
          <w:sz w:val="32"/>
          <w:szCs w:val="32"/>
        </w:rPr>
        <w:t>Модуль 1:</w:t>
      </w:r>
      <w:r w:rsidR="00DC34E7" w:rsidRPr="00B03989">
        <w:rPr>
          <w:b/>
          <w:sz w:val="32"/>
          <w:szCs w:val="32"/>
        </w:rPr>
        <w:t>Системы дизельных д</w:t>
      </w:r>
      <w:r w:rsidRPr="00B03989">
        <w:rPr>
          <w:b/>
          <w:sz w:val="32"/>
          <w:szCs w:val="32"/>
        </w:rPr>
        <w:t>вигател</w:t>
      </w:r>
      <w:r w:rsidR="00DC34E7" w:rsidRPr="00B03989">
        <w:rPr>
          <w:b/>
          <w:sz w:val="32"/>
          <w:szCs w:val="32"/>
        </w:rPr>
        <w:t>ей</w:t>
      </w:r>
    </w:p>
    <w:p w:rsidR="00BC50A0" w:rsidRPr="00B03989" w:rsidRDefault="00BC50A0" w:rsidP="00FC04ED">
      <w:pPr>
        <w:spacing w:line="276" w:lineRule="auto"/>
        <w:ind w:firstLine="720"/>
        <w:jc w:val="both"/>
        <w:rPr>
          <w:sz w:val="32"/>
          <w:szCs w:val="32"/>
        </w:rPr>
      </w:pPr>
    </w:p>
    <w:p w:rsidR="00C6162B" w:rsidRPr="00B03989" w:rsidRDefault="00C6162B" w:rsidP="00FC04ED">
      <w:pPr>
        <w:spacing w:line="276" w:lineRule="auto"/>
        <w:ind w:firstLine="720"/>
        <w:jc w:val="both"/>
        <w:rPr>
          <w:sz w:val="32"/>
          <w:szCs w:val="32"/>
        </w:rPr>
      </w:pPr>
      <w:r w:rsidRPr="00B03989">
        <w:rPr>
          <w:sz w:val="32"/>
          <w:szCs w:val="32"/>
        </w:rPr>
        <w:t xml:space="preserve">Конкурсанту необходимо выполнить </w:t>
      </w:r>
      <w:r w:rsidR="00DC34E7" w:rsidRPr="00B03989">
        <w:rPr>
          <w:sz w:val="32"/>
          <w:szCs w:val="32"/>
        </w:rPr>
        <w:t xml:space="preserve">частичную </w:t>
      </w:r>
      <w:r w:rsidRPr="00B03989">
        <w:rPr>
          <w:sz w:val="32"/>
          <w:szCs w:val="32"/>
        </w:rPr>
        <w:t>разборку двигателя, провести замеры, определить и устранить неисправности</w:t>
      </w:r>
      <w:r w:rsidR="00DC34E7" w:rsidRPr="00B03989">
        <w:rPr>
          <w:sz w:val="32"/>
          <w:szCs w:val="32"/>
        </w:rPr>
        <w:t>, произвести регулировки</w:t>
      </w:r>
      <w:r w:rsidRPr="00B03989">
        <w:rPr>
          <w:sz w:val="32"/>
          <w:szCs w:val="32"/>
        </w:rPr>
        <w:t>.</w:t>
      </w:r>
    </w:p>
    <w:p w:rsidR="00C6162B" w:rsidRPr="00B03989" w:rsidRDefault="00C6162B" w:rsidP="00FC04ED">
      <w:pPr>
        <w:spacing w:line="276" w:lineRule="auto"/>
        <w:ind w:firstLine="720"/>
        <w:jc w:val="both"/>
        <w:rPr>
          <w:sz w:val="32"/>
          <w:szCs w:val="32"/>
        </w:rPr>
      </w:pPr>
      <w:r w:rsidRPr="00B03989">
        <w:rPr>
          <w:sz w:val="32"/>
          <w:szCs w:val="32"/>
        </w:rPr>
        <w:t>Двигатель-</w:t>
      </w:r>
      <w:proofErr w:type="gramStart"/>
      <w:r w:rsidRPr="00B03989">
        <w:rPr>
          <w:sz w:val="32"/>
          <w:szCs w:val="32"/>
          <w:lang w:val="en-US"/>
        </w:rPr>
        <w:t>Nissan</w:t>
      </w:r>
      <w:proofErr w:type="gramEnd"/>
      <w:r w:rsidRPr="00B03989">
        <w:rPr>
          <w:sz w:val="32"/>
          <w:szCs w:val="32"/>
        </w:rPr>
        <w:t xml:space="preserve"> </w:t>
      </w:r>
      <w:r w:rsidRPr="00B03989">
        <w:rPr>
          <w:sz w:val="32"/>
          <w:szCs w:val="32"/>
          <w:lang w:val="en-US"/>
        </w:rPr>
        <w:t>TD</w:t>
      </w:r>
      <w:r w:rsidRPr="00B03989">
        <w:rPr>
          <w:sz w:val="32"/>
          <w:szCs w:val="32"/>
        </w:rPr>
        <w:t xml:space="preserve"> 27</w:t>
      </w:r>
    </w:p>
    <w:p w:rsidR="00BC50A0" w:rsidRPr="00B03989" w:rsidRDefault="00BC50A0" w:rsidP="00FC04ED">
      <w:pPr>
        <w:pStyle w:val="a8"/>
        <w:spacing w:before="256" w:line="276" w:lineRule="auto"/>
        <w:rPr>
          <w:rFonts w:ascii="Times New Roman" w:hAnsi="Times New Roman"/>
          <w:b/>
          <w:sz w:val="32"/>
          <w:szCs w:val="32"/>
          <w:lang w:val="ru-RU"/>
        </w:rPr>
      </w:pPr>
      <w:r w:rsidRPr="00B03989">
        <w:rPr>
          <w:rFonts w:ascii="Times New Roman" w:hAnsi="Times New Roman"/>
          <w:b/>
          <w:sz w:val="32"/>
          <w:szCs w:val="32"/>
          <w:lang w:val="ru-RU"/>
        </w:rPr>
        <w:t xml:space="preserve">Модуль 2: </w:t>
      </w:r>
      <w:r w:rsidR="00DC34E7" w:rsidRPr="00B03989">
        <w:rPr>
          <w:rFonts w:ascii="Times New Roman" w:hAnsi="Times New Roman"/>
          <w:b/>
          <w:sz w:val="32"/>
          <w:szCs w:val="32"/>
          <w:lang w:val="ru-RU"/>
        </w:rPr>
        <w:t>Механика и точные измерения</w:t>
      </w:r>
    </w:p>
    <w:p w:rsidR="00BC50A0" w:rsidRPr="00B03989" w:rsidRDefault="00DC34E7" w:rsidP="00FC04ED">
      <w:pPr>
        <w:pStyle w:val="a8"/>
        <w:spacing w:before="203" w:line="276" w:lineRule="auto"/>
        <w:ind w:firstLine="709"/>
        <w:rPr>
          <w:rFonts w:ascii="Times New Roman" w:hAnsi="Times New Roman"/>
          <w:sz w:val="32"/>
          <w:szCs w:val="32"/>
          <w:lang w:val="ru-RU"/>
        </w:rPr>
      </w:pPr>
      <w:r w:rsidRPr="00B03989">
        <w:rPr>
          <w:rFonts w:ascii="Times New Roman" w:hAnsi="Times New Roman"/>
          <w:sz w:val="32"/>
          <w:szCs w:val="32"/>
          <w:lang w:val="ru-RU"/>
        </w:rPr>
        <w:t>Конкурсанту необходимо произвести измерения</w:t>
      </w:r>
      <w:proofErr w:type="gramStart"/>
      <w:r w:rsidRPr="00B03989">
        <w:rPr>
          <w:rFonts w:ascii="Times New Roman" w:hAnsi="Times New Roman"/>
          <w:sz w:val="32"/>
          <w:szCs w:val="32"/>
          <w:lang w:val="ru-RU"/>
        </w:rPr>
        <w:t xml:space="preserve"> ,</w:t>
      </w:r>
      <w:proofErr w:type="gramEnd"/>
      <w:r w:rsidRPr="00B03989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Pr="00B03989">
        <w:rPr>
          <w:rFonts w:ascii="Times New Roman" w:hAnsi="Times New Roman"/>
          <w:sz w:val="32"/>
          <w:szCs w:val="32"/>
          <w:lang w:val="ru-RU"/>
        </w:rPr>
        <w:t>дефектовк</w:t>
      </w:r>
      <w:r w:rsidR="001A5706">
        <w:rPr>
          <w:rFonts w:ascii="Times New Roman" w:hAnsi="Times New Roman"/>
          <w:sz w:val="32"/>
          <w:szCs w:val="32"/>
          <w:lang w:val="ru-RU"/>
        </w:rPr>
        <w:t>у</w:t>
      </w:r>
      <w:proofErr w:type="spellEnd"/>
      <w:r w:rsidRPr="00B03989">
        <w:rPr>
          <w:rFonts w:ascii="Times New Roman" w:hAnsi="Times New Roman"/>
          <w:sz w:val="32"/>
          <w:szCs w:val="32"/>
          <w:lang w:val="ru-RU"/>
        </w:rPr>
        <w:t xml:space="preserve"> компонентов а так же необходимые настройки и регулировки . Произвести анализ причин неисправностей</w:t>
      </w:r>
      <w:r w:rsidR="00BC50A0" w:rsidRPr="00B03989">
        <w:rPr>
          <w:rFonts w:ascii="Times New Roman" w:hAnsi="Times New Roman"/>
          <w:sz w:val="32"/>
          <w:szCs w:val="32"/>
          <w:lang w:val="ru-RU"/>
        </w:rPr>
        <w:t>.</w:t>
      </w:r>
    </w:p>
    <w:p w:rsidR="00DC34E7" w:rsidRPr="00B03989" w:rsidRDefault="00DC34E7" w:rsidP="00DC34E7">
      <w:pPr>
        <w:spacing w:line="276" w:lineRule="auto"/>
        <w:ind w:firstLine="709"/>
        <w:jc w:val="both"/>
        <w:rPr>
          <w:sz w:val="32"/>
          <w:szCs w:val="32"/>
        </w:rPr>
      </w:pPr>
      <w:proofErr w:type="gramStart"/>
      <w:r w:rsidRPr="00B03989">
        <w:rPr>
          <w:sz w:val="32"/>
          <w:szCs w:val="32"/>
        </w:rPr>
        <w:t>Двигатель-ВАЗ</w:t>
      </w:r>
      <w:proofErr w:type="gramEnd"/>
      <w:r w:rsidRPr="00B03989">
        <w:rPr>
          <w:sz w:val="32"/>
          <w:szCs w:val="32"/>
        </w:rPr>
        <w:t xml:space="preserve"> 2011</w:t>
      </w:r>
    </w:p>
    <w:p w:rsidR="00B03989" w:rsidRPr="00B03989" w:rsidRDefault="00B03989" w:rsidP="00B03989">
      <w:pPr>
        <w:spacing w:line="276" w:lineRule="auto"/>
        <w:jc w:val="both"/>
        <w:rPr>
          <w:b/>
          <w:sz w:val="32"/>
          <w:szCs w:val="32"/>
        </w:rPr>
      </w:pPr>
      <w:r w:rsidRPr="00B03989">
        <w:rPr>
          <w:b/>
          <w:sz w:val="32"/>
          <w:szCs w:val="32"/>
        </w:rPr>
        <w:t xml:space="preserve">Модуль </w:t>
      </w:r>
      <w:r w:rsidR="0064686D">
        <w:rPr>
          <w:b/>
          <w:sz w:val="32"/>
          <w:szCs w:val="32"/>
        </w:rPr>
        <w:t>3</w:t>
      </w:r>
      <w:r w:rsidRPr="00B03989">
        <w:rPr>
          <w:b/>
          <w:sz w:val="32"/>
          <w:szCs w:val="32"/>
        </w:rPr>
        <w:t>:</w:t>
      </w:r>
      <w:r w:rsidRPr="00B03989">
        <w:rPr>
          <w:sz w:val="32"/>
          <w:szCs w:val="32"/>
        </w:rPr>
        <w:t xml:space="preserve"> </w:t>
      </w:r>
      <w:r w:rsidR="0064686D">
        <w:rPr>
          <w:b/>
          <w:sz w:val="32"/>
          <w:szCs w:val="32"/>
        </w:rPr>
        <w:t>Тест</w:t>
      </w:r>
      <w:bookmarkStart w:id="0" w:name="_GoBack"/>
      <w:bookmarkEnd w:id="0"/>
      <w:r w:rsidR="0064686D">
        <w:rPr>
          <w:b/>
          <w:sz w:val="32"/>
          <w:szCs w:val="32"/>
        </w:rPr>
        <w:t>овое задание</w:t>
      </w:r>
    </w:p>
    <w:p w:rsidR="00B03989" w:rsidRPr="00B03989" w:rsidRDefault="00B03989" w:rsidP="00B03989">
      <w:pPr>
        <w:pStyle w:val="af0"/>
        <w:ind w:firstLine="709"/>
        <w:rPr>
          <w:sz w:val="32"/>
          <w:szCs w:val="32"/>
        </w:rPr>
      </w:pPr>
      <w:r w:rsidRPr="00B03989">
        <w:rPr>
          <w:sz w:val="32"/>
          <w:szCs w:val="32"/>
        </w:rPr>
        <w:t xml:space="preserve">Конкурсанту необходимо </w:t>
      </w:r>
      <w:r w:rsidR="003B6619">
        <w:rPr>
          <w:sz w:val="32"/>
          <w:szCs w:val="32"/>
        </w:rPr>
        <w:t>выполнить задание в виде теста</w:t>
      </w:r>
      <w:r w:rsidR="006141EB">
        <w:rPr>
          <w:sz w:val="32"/>
          <w:szCs w:val="32"/>
        </w:rPr>
        <w:t xml:space="preserve"> состоящего из 20 вопросов</w:t>
      </w:r>
      <w:r w:rsidRPr="00B03989">
        <w:rPr>
          <w:sz w:val="32"/>
          <w:szCs w:val="32"/>
        </w:rPr>
        <w:t>.</w:t>
      </w:r>
    </w:p>
    <w:p w:rsidR="00B03989" w:rsidRDefault="00B03989" w:rsidP="00FC04ED">
      <w:pPr>
        <w:spacing w:line="276" w:lineRule="auto"/>
        <w:ind w:firstLine="720"/>
        <w:jc w:val="both"/>
        <w:rPr>
          <w:sz w:val="28"/>
          <w:szCs w:val="28"/>
        </w:rPr>
      </w:pPr>
    </w:p>
    <w:p w:rsidR="00B03989" w:rsidRDefault="00B0398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162B" w:rsidRPr="001C4EDA" w:rsidRDefault="00C6162B" w:rsidP="00FC04ED">
      <w:pPr>
        <w:spacing w:line="276" w:lineRule="auto"/>
        <w:jc w:val="both"/>
        <w:rPr>
          <w:sz w:val="32"/>
          <w:szCs w:val="32"/>
        </w:rPr>
      </w:pPr>
      <w:r w:rsidRPr="001C4EDA">
        <w:rPr>
          <w:sz w:val="32"/>
          <w:szCs w:val="32"/>
        </w:rPr>
        <w:lastRenderedPageBreak/>
        <w:t>1. Задание считается выполненным, если модуль сделан в отведенное на него выполнение время, в полном объёме агрегат, узел находятся в рабочем состоянии.</w:t>
      </w:r>
    </w:p>
    <w:p w:rsidR="00C6162B" w:rsidRPr="001C4EDA" w:rsidRDefault="00C6162B" w:rsidP="00FC04ED">
      <w:pPr>
        <w:spacing w:line="276" w:lineRule="auto"/>
        <w:jc w:val="both"/>
        <w:rPr>
          <w:sz w:val="32"/>
          <w:szCs w:val="32"/>
        </w:rPr>
      </w:pPr>
      <w:r w:rsidRPr="001C4EDA">
        <w:rPr>
          <w:sz w:val="32"/>
          <w:szCs w:val="32"/>
        </w:rPr>
        <w:t>2. На рабочих местах будет, весь необходимый набор инструмента, оборудования и расходных материалов, необходимые для выполнения конкурсных заданий на каждом модуле.</w:t>
      </w:r>
    </w:p>
    <w:p w:rsidR="00C6162B" w:rsidRPr="001C4EDA" w:rsidRDefault="00C6162B" w:rsidP="00FC04ED">
      <w:pPr>
        <w:spacing w:line="276" w:lineRule="auto"/>
        <w:jc w:val="both"/>
        <w:rPr>
          <w:sz w:val="32"/>
          <w:szCs w:val="32"/>
        </w:rPr>
      </w:pPr>
      <w:r w:rsidRPr="001C4EDA">
        <w:rPr>
          <w:sz w:val="32"/>
          <w:szCs w:val="32"/>
        </w:rPr>
        <w:t>3. Часть информации может быть представлена на английском языке.  4. Время начала и окончания выполнения задания (включая паузы и т.п.) определяет эксперт. Участник должен убедиться в том, что время начала указано корректно.</w:t>
      </w:r>
    </w:p>
    <w:p w:rsidR="00C6162B" w:rsidRPr="001C4EDA" w:rsidRDefault="00C6162B" w:rsidP="00FC04ED">
      <w:pPr>
        <w:spacing w:line="276" w:lineRule="auto"/>
        <w:jc w:val="both"/>
        <w:rPr>
          <w:sz w:val="32"/>
          <w:szCs w:val="32"/>
        </w:rPr>
      </w:pPr>
      <w:r w:rsidRPr="001C4EDA">
        <w:rPr>
          <w:sz w:val="32"/>
          <w:szCs w:val="32"/>
        </w:rPr>
        <w:t>5. Строго выполнять все требования ТБ.</w:t>
      </w:r>
      <w:r w:rsidRPr="001C4EDA">
        <w:rPr>
          <w:sz w:val="32"/>
          <w:szCs w:val="32"/>
        </w:rPr>
        <w:tab/>
        <w:t>Невыполнение какого-либо из пунктов техники безопасности можем повлечь немедленное исключение конкурсанта из соревнований с обнулением всех полученных баллов.</w:t>
      </w:r>
    </w:p>
    <w:p w:rsidR="00C6162B" w:rsidRPr="001C4EDA" w:rsidRDefault="00C6162B" w:rsidP="00FC04ED">
      <w:pPr>
        <w:spacing w:line="276" w:lineRule="auto"/>
        <w:jc w:val="both"/>
        <w:rPr>
          <w:sz w:val="32"/>
          <w:szCs w:val="32"/>
        </w:rPr>
      </w:pPr>
      <w:r w:rsidRPr="001C4EDA">
        <w:rPr>
          <w:sz w:val="32"/>
          <w:szCs w:val="32"/>
        </w:rPr>
        <w:t>6.</w:t>
      </w:r>
      <w:r w:rsidRPr="001C4EDA">
        <w:rPr>
          <w:sz w:val="32"/>
          <w:szCs w:val="32"/>
        </w:rPr>
        <w:tab/>
        <w:t>Перед работой убедитесь, что весь необходимый инструмент не имеет повреждений корпуса, представляющих опасность для вас и окружающих при его использовании</w:t>
      </w:r>
    </w:p>
    <w:p w:rsidR="00C6162B" w:rsidRPr="001C4EDA" w:rsidRDefault="00C6162B" w:rsidP="00FC04ED">
      <w:pPr>
        <w:spacing w:line="276" w:lineRule="auto"/>
        <w:jc w:val="both"/>
        <w:rPr>
          <w:sz w:val="32"/>
          <w:szCs w:val="32"/>
        </w:rPr>
      </w:pPr>
      <w:r w:rsidRPr="001C4EDA">
        <w:rPr>
          <w:sz w:val="32"/>
          <w:szCs w:val="32"/>
        </w:rPr>
        <w:t>7.</w:t>
      </w:r>
      <w:r w:rsidRPr="001C4EDA">
        <w:rPr>
          <w:sz w:val="32"/>
          <w:szCs w:val="32"/>
        </w:rPr>
        <w:tab/>
        <w:t>Разрешено использовать только исправный инструмент</w:t>
      </w:r>
    </w:p>
    <w:p w:rsidR="00C6162B" w:rsidRPr="001C4EDA" w:rsidRDefault="00C6162B" w:rsidP="00FC04ED">
      <w:pPr>
        <w:spacing w:line="276" w:lineRule="auto"/>
        <w:jc w:val="both"/>
        <w:rPr>
          <w:sz w:val="32"/>
          <w:szCs w:val="32"/>
        </w:rPr>
      </w:pPr>
      <w:r w:rsidRPr="001C4EDA">
        <w:rPr>
          <w:sz w:val="32"/>
          <w:szCs w:val="32"/>
        </w:rPr>
        <w:t>8. При любых сомнениях в исправности инструмента необходимо немедленно обратиться к эксперту</w:t>
      </w:r>
    </w:p>
    <w:p w:rsidR="001B2DC5" w:rsidRDefault="001B2DC5" w:rsidP="00FC04ED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6233D" w:rsidRPr="00D53E73" w:rsidRDefault="001A5706" w:rsidP="00FC04ED">
      <w:pPr>
        <w:pStyle w:val="1"/>
        <w:spacing w:line="276" w:lineRule="auto"/>
        <w:rPr>
          <w:rFonts w:eastAsiaTheme="minorEastAsia"/>
          <w:lang w:eastAsia="ru-RU"/>
        </w:rPr>
      </w:pPr>
      <w:hyperlink r:id="rId6" w:anchor="_Toc489607686" w:history="1">
        <w:r w:rsidR="00D53E73" w:rsidRPr="00D53E73">
          <w:rPr>
            <w:rStyle w:val="a4"/>
            <w:b/>
            <w:color w:val="auto"/>
            <w:u w:val="none"/>
          </w:rPr>
          <w:t>2</w:t>
        </w:r>
        <w:r w:rsidR="0006233D" w:rsidRPr="00D53E73">
          <w:rPr>
            <w:rStyle w:val="a4"/>
            <w:b/>
            <w:color w:val="auto"/>
            <w:u w:val="none"/>
          </w:rPr>
          <w:t>. СХЕМА ВЫСТАВЛЕНИЯ ОЦЕНКИ</w:t>
        </w:r>
      </w:hyperlink>
    </w:p>
    <w:p w:rsidR="00D53E73" w:rsidRDefault="00D53E73" w:rsidP="00F60BC6">
      <w:pPr>
        <w:pStyle w:val="21"/>
      </w:pPr>
    </w:p>
    <w:p w:rsidR="0006233D" w:rsidRPr="00BC50A0" w:rsidRDefault="008621F1" w:rsidP="00F60BC6">
      <w:pPr>
        <w:pStyle w:val="21"/>
      </w:pPr>
      <w:r w:rsidRPr="008621F1">
        <w:t>2.1 Общие указания</w:t>
      </w:r>
    </w:p>
    <w:p w:rsidR="003A1D2F" w:rsidRPr="003A1D2F" w:rsidRDefault="003A1D2F" w:rsidP="00FC04ED">
      <w:pPr>
        <w:spacing w:line="276" w:lineRule="auto"/>
      </w:pPr>
    </w:p>
    <w:p w:rsidR="0006233D" w:rsidRPr="00ED18F9" w:rsidRDefault="0006233D" w:rsidP="00FC04ED">
      <w:pPr>
        <w:spacing w:line="276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В данном разделе описывается роль и место Схемы выставления оценки, процесс выставления оценки конкурсанту за выполнение конкурсного задания, а также процедуры и требования к выставлению оценки.</w:t>
      </w:r>
    </w:p>
    <w:p w:rsidR="0006233D" w:rsidRPr="003A1D2F" w:rsidRDefault="0006233D" w:rsidP="00FC04ED">
      <w:pPr>
        <w:spacing w:line="276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Схема выставления оценки является основным инструментом </w:t>
      </w:r>
      <w:r>
        <w:rPr>
          <w:sz w:val="28"/>
          <w:szCs w:val="28"/>
        </w:rPr>
        <w:t>соревнований</w:t>
      </w:r>
      <w:r w:rsidRPr="00ED18F9">
        <w:rPr>
          <w:sz w:val="28"/>
          <w:szCs w:val="28"/>
        </w:rPr>
        <w:t>, определяя соответст</w:t>
      </w:r>
      <w:r w:rsidR="003A1D2F">
        <w:rPr>
          <w:sz w:val="28"/>
          <w:szCs w:val="28"/>
        </w:rPr>
        <w:t>вие оценки Конкурсного задания.</w:t>
      </w:r>
    </w:p>
    <w:p w:rsidR="00546134" w:rsidRPr="00ED18F9" w:rsidRDefault="0006233D" w:rsidP="00FC04ED">
      <w:pPr>
        <w:spacing w:line="276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Отражая весовые коэффициенты, указанные </w:t>
      </w:r>
      <w:proofErr w:type="gramStart"/>
      <w:r w:rsidRPr="00ED18F9">
        <w:rPr>
          <w:sz w:val="28"/>
          <w:szCs w:val="28"/>
        </w:rPr>
        <w:t>в</w:t>
      </w:r>
      <w:proofErr w:type="gramEnd"/>
      <w:r w:rsidRPr="00ED18F9">
        <w:rPr>
          <w:sz w:val="28"/>
          <w:szCs w:val="28"/>
        </w:rPr>
        <w:t xml:space="preserve"> </w:t>
      </w:r>
      <w:proofErr w:type="gramStart"/>
      <w:r w:rsidRPr="00ED18F9">
        <w:rPr>
          <w:sz w:val="28"/>
          <w:szCs w:val="28"/>
        </w:rPr>
        <w:t>Схема</w:t>
      </w:r>
      <w:proofErr w:type="gramEnd"/>
      <w:r w:rsidRPr="00ED18F9">
        <w:rPr>
          <w:sz w:val="28"/>
          <w:szCs w:val="28"/>
        </w:rPr>
        <w:t xml:space="preserve">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</w:t>
      </w:r>
      <w:r w:rsidR="008621F1">
        <w:rPr>
          <w:sz w:val="28"/>
          <w:szCs w:val="28"/>
        </w:rPr>
        <w:t>.</w:t>
      </w:r>
      <w:r w:rsidRPr="00ED18F9">
        <w:rPr>
          <w:sz w:val="28"/>
          <w:szCs w:val="28"/>
        </w:rPr>
        <w:t xml:space="preserve"> </w:t>
      </w:r>
      <w:r>
        <w:rPr>
          <w:sz w:val="28"/>
          <w:szCs w:val="28"/>
        </w:rPr>
        <w:t>Схему</w:t>
      </w:r>
      <w:r w:rsidRPr="00ED18F9">
        <w:rPr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задания. В другом случае разработка </w:t>
      </w:r>
      <w:r>
        <w:rPr>
          <w:sz w:val="28"/>
          <w:szCs w:val="28"/>
        </w:rPr>
        <w:t>К</w:t>
      </w:r>
      <w:r w:rsidRPr="00ED18F9">
        <w:rPr>
          <w:sz w:val="28"/>
          <w:szCs w:val="28"/>
        </w:rPr>
        <w:t>онкурсного задания должна основываться на</w:t>
      </w:r>
      <w:r w:rsidR="00546134">
        <w:rPr>
          <w:sz w:val="28"/>
          <w:szCs w:val="28"/>
        </w:rPr>
        <w:t xml:space="preserve"> </w:t>
      </w:r>
      <w:r w:rsidR="00546134" w:rsidRPr="00ED18F9">
        <w:rPr>
          <w:sz w:val="28"/>
          <w:szCs w:val="28"/>
        </w:rPr>
        <w:t xml:space="preserve">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546134" w:rsidRPr="00ED18F9" w:rsidRDefault="00546134" w:rsidP="00FC04ED">
      <w:pPr>
        <w:spacing w:line="276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Схема выставления оценки и </w:t>
      </w:r>
      <w:r>
        <w:rPr>
          <w:sz w:val="28"/>
          <w:szCs w:val="28"/>
        </w:rPr>
        <w:t>К</w:t>
      </w:r>
      <w:r w:rsidRPr="00ED18F9">
        <w:rPr>
          <w:sz w:val="28"/>
          <w:szCs w:val="28"/>
        </w:rPr>
        <w:t xml:space="preserve">онкурсное задание могут разрабатываться одним человеком, группой или сторонним разработчиком. Подробная и окончательная Схема выставления оценки и </w:t>
      </w:r>
      <w:r>
        <w:rPr>
          <w:sz w:val="28"/>
          <w:szCs w:val="28"/>
        </w:rPr>
        <w:t>К</w:t>
      </w:r>
      <w:r w:rsidRPr="00ED18F9">
        <w:rPr>
          <w:sz w:val="28"/>
          <w:szCs w:val="28"/>
        </w:rPr>
        <w:t>онкурсное задание, должны быть утверждены.</w:t>
      </w:r>
    </w:p>
    <w:p w:rsidR="00546134" w:rsidRPr="00ED18F9" w:rsidRDefault="00546134" w:rsidP="00FC04ED">
      <w:pPr>
        <w:spacing w:line="276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Кроме того, всем </w:t>
      </w:r>
      <w:r>
        <w:rPr>
          <w:sz w:val="28"/>
          <w:szCs w:val="28"/>
        </w:rPr>
        <w:t>членам комиссии</w:t>
      </w:r>
      <w:r w:rsidRPr="00ED18F9">
        <w:rPr>
          <w:sz w:val="28"/>
          <w:szCs w:val="28"/>
        </w:rPr>
        <w:t xml:space="preserve"> предлагается представлять свои предложения по разработке </w:t>
      </w:r>
      <w:r>
        <w:rPr>
          <w:sz w:val="28"/>
          <w:szCs w:val="28"/>
        </w:rPr>
        <w:t>С</w:t>
      </w:r>
      <w:r w:rsidRPr="00ED18F9">
        <w:rPr>
          <w:sz w:val="28"/>
          <w:szCs w:val="28"/>
        </w:rPr>
        <w:t xml:space="preserve">хем </w:t>
      </w:r>
      <w:r>
        <w:rPr>
          <w:sz w:val="28"/>
          <w:szCs w:val="28"/>
        </w:rPr>
        <w:t xml:space="preserve">выставления </w:t>
      </w:r>
      <w:r w:rsidRPr="00ED18F9">
        <w:rPr>
          <w:sz w:val="28"/>
          <w:szCs w:val="28"/>
        </w:rPr>
        <w:t xml:space="preserve">оценки и </w:t>
      </w:r>
      <w:r>
        <w:rPr>
          <w:sz w:val="28"/>
          <w:szCs w:val="28"/>
        </w:rPr>
        <w:t>К</w:t>
      </w:r>
      <w:r w:rsidRPr="00ED18F9">
        <w:rPr>
          <w:sz w:val="28"/>
          <w:szCs w:val="28"/>
        </w:rPr>
        <w:t>онкурсных заданий</w:t>
      </w:r>
      <w:r>
        <w:rPr>
          <w:sz w:val="28"/>
          <w:szCs w:val="28"/>
        </w:rPr>
        <w:t>.</w:t>
      </w:r>
    </w:p>
    <w:p w:rsidR="0006233D" w:rsidRPr="0006233D" w:rsidRDefault="0006233D" w:rsidP="00FC04ED">
      <w:pPr>
        <w:spacing w:line="276" w:lineRule="auto"/>
      </w:pPr>
    </w:p>
    <w:p w:rsidR="0006233D" w:rsidRDefault="001A5706" w:rsidP="00F60BC6">
      <w:pPr>
        <w:pStyle w:val="21"/>
      </w:pPr>
      <w:hyperlink r:id="rId7" w:anchor="_Toc489607688" w:history="1">
        <w:r w:rsidR="008621F1">
          <w:rPr>
            <w:rStyle w:val="a4"/>
            <w:color w:val="auto"/>
            <w:u w:val="none"/>
          </w:rPr>
          <w:t>2.2</w:t>
        </w:r>
      </w:hyperlink>
      <w:r w:rsidR="008621F1">
        <w:t xml:space="preserve"> Критерии оценки</w:t>
      </w:r>
    </w:p>
    <w:p w:rsidR="008621F1" w:rsidRPr="00FC04ED" w:rsidRDefault="00546134" w:rsidP="00FC04ED">
      <w:pPr>
        <w:spacing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Основные заголовки Схемы выставления оценки являются критериями оценки. Схема выставления оценки должна отражать долевые соотношения.</w:t>
      </w:r>
    </w:p>
    <w:p w:rsidR="00546134" w:rsidRPr="00ED18F9" w:rsidRDefault="00546134" w:rsidP="00FC04ED">
      <w:pPr>
        <w:spacing w:line="276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Критерии оценки создаются лицом (группой лиц), разрабатывающим Схему выставления оценки, которое может по своему усмотрению определять</w:t>
      </w:r>
      <w:r w:rsidR="008621F1">
        <w:rPr>
          <w:sz w:val="28"/>
          <w:szCs w:val="28"/>
        </w:rPr>
        <w:t xml:space="preserve"> </w:t>
      </w:r>
      <w:r w:rsidRPr="00ED18F9">
        <w:rPr>
          <w:sz w:val="28"/>
          <w:szCs w:val="28"/>
        </w:rPr>
        <w:t xml:space="preserve">критерии, которые оно сочтет наиболее подходящими для оценки выполнения </w:t>
      </w:r>
      <w:r>
        <w:rPr>
          <w:sz w:val="28"/>
          <w:szCs w:val="28"/>
        </w:rPr>
        <w:t>К</w:t>
      </w:r>
      <w:r w:rsidRPr="00ED18F9">
        <w:rPr>
          <w:sz w:val="28"/>
          <w:szCs w:val="28"/>
        </w:rPr>
        <w:t xml:space="preserve">онкурсного задания. </w:t>
      </w:r>
    </w:p>
    <w:p w:rsidR="00546134" w:rsidRDefault="00546134" w:rsidP="00FC04ED">
      <w:pPr>
        <w:spacing w:line="276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Количество баллов, назначаемых по каждому критерию. Это будет общая сумма баллов, присужденных по каждому аспекту в рамках данного критерия оценки.</w:t>
      </w:r>
    </w:p>
    <w:p w:rsidR="00AB3F4C" w:rsidRPr="009955F8" w:rsidRDefault="00AB3F4C" w:rsidP="00FC04E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>Каждому разделу назначен процент относительной важности. Сумма всех процентов относительной важности составляет 100.</w:t>
      </w:r>
    </w:p>
    <w:p w:rsidR="00AB3F4C" w:rsidRDefault="00AB3F4C" w:rsidP="00FC04E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максимально возможной степени. Допускаются колебания в пределах 5% при условии, что они </w:t>
      </w:r>
      <w:r w:rsidR="00972E6C">
        <w:rPr>
          <w:color w:val="000000" w:themeColor="text1"/>
          <w:sz w:val="28"/>
          <w:szCs w:val="28"/>
        </w:rPr>
        <w:t>не исказят весовые коэффициенты</w:t>
      </w:r>
      <w:r w:rsidRPr="009955F8">
        <w:rPr>
          <w:color w:val="000000" w:themeColor="text1"/>
          <w:sz w:val="28"/>
          <w:szCs w:val="28"/>
        </w:rPr>
        <w:t>.</w:t>
      </w:r>
    </w:p>
    <w:p w:rsidR="00F60BC6" w:rsidRDefault="00F60BC6" w:rsidP="00FC04E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526"/>
        <w:gridCol w:w="8087"/>
        <w:gridCol w:w="1457"/>
      </w:tblGrid>
      <w:tr w:rsidR="00AB3F4C" w:rsidRPr="00972E6C" w:rsidTr="00630D57">
        <w:tc>
          <w:tcPr>
            <w:tcW w:w="8613" w:type="dxa"/>
            <w:gridSpan w:val="2"/>
            <w:shd w:val="clear" w:color="auto" w:fill="4F81BD" w:themeFill="accent1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  <w:highlight w:val="green"/>
              </w:rPr>
            </w:pPr>
            <w:r w:rsidRPr="00972E6C">
              <w:rPr>
                <w:b/>
                <w:bCs/>
                <w:color w:val="FFFFFF" w:themeColor="background1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4F81BD" w:themeFill="accent1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Важность</w:t>
            </w:r>
          </w:p>
          <w:p w:rsidR="00AB3F4C" w:rsidRPr="00972E6C" w:rsidRDefault="00AB3F4C" w:rsidP="003E082F">
            <w:pPr>
              <w:rPr>
                <w:b/>
                <w:bCs/>
                <w:color w:val="FFFFFF" w:themeColor="background1"/>
                <w:highlight w:val="green"/>
              </w:rPr>
            </w:pPr>
            <w:r w:rsidRPr="00972E6C">
              <w:rPr>
                <w:b/>
                <w:bCs/>
                <w:color w:val="FFFFFF" w:themeColor="background1"/>
              </w:rPr>
              <w:t>(%)</w:t>
            </w:r>
          </w:p>
        </w:tc>
      </w:tr>
      <w:tr w:rsidR="00AB3F4C" w:rsidRPr="00972E6C" w:rsidTr="00630D57">
        <w:tc>
          <w:tcPr>
            <w:tcW w:w="526" w:type="dxa"/>
            <w:shd w:val="clear" w:color="auto" w:fill="17365D" w:themeFill="text2" w:themeFillShade="BF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8087" w:type="dxa"/>
            <w:shd w:val="clear" w:color="auto" w:fill="17365D" w:themeFill="text2" w:themeFillShade="BF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Безопасность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16</w:t>
            </w:r>
          </w:p>
        </w:tc>
      </w:tr>
      <w:tr w:rsidR="00AB3F4C" w:rsidRPr="00972E6C" w:rsidTr="00630D57">
        <w:tc>
          <w:tcPr>
            <w:tcW w:w="526" w:type="dxa"/>
          </w:tcPr>
          <w:p w:rsidR="00AB3F4C" w:rsidRPr="00972E6C" w:rsidRDefault="00AB3F4C" w:rsidP="003E082F">
            <w:pPr>
              <w:rPr>
                <w:b/>
                <w:bCs/>
              </w:rPr>
            </w:pPr>
          </w:p>
        </w:tc>
        <w:tc>
          <w:tcPr>
            <w:tcW w:w="8087" w:type="dxa"/>
          </w:tcPr>
          <w:p w:rsidR="00AB3F4C" w:rsidRPr="00972E6C" w:rsidRDefault="00AB3F4C" w:rsidP="003E082F">
            <w:pPr>
              <w:pStyle w:val="TableParagraph"/>
              <w:spacing w:before="59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Специалист должен знать и понимать: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5"/>
              <w:ind w:right="1289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Меры, необходимые для сохранения здоровья и рабочего пространства в безопасности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2"/>
              <w:ind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Назначение</w:t>
            </w:r>
            <w:r w:rsidRPr="00972E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средств индивидуальной защиты, используемых техническим специалистом.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7"/>
              <w:ind w:right="619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Ассортимент и назначение веществ, материалов и оборудования, используемых в производстве.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spacing w:before="3"/>
              <w:ind w:left="418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Безопасное и рациональное использование и хранение веществ и материалов.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spacing w:before="0"/>
              <w:ind w:left="418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Причины и предотвращение любых рисков, связанных с поставленными задачами.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31849B" w:themeColor="accent5" w:themeShade="BF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Важность содержания рабочего места в чистоте и порядке для здоровья и безопасности, и важность подготовки рабочего пространства для использования следующим специалистом.</w:t>
            </w:r>
          </w:p>
        </w:tc>
        <w:tc>
          <w:tcPr>
            <w:tcW w:w="1457" w:type="dxa"/>
          </w:tcPr>
          <w:p w:rsidR="00AB3F4C" w:rsidRPr="00972E6C" w:rsidRDefault="00AB3F4C" w:rsidP="003E082F">
            <w:pPr>
              <w:rPr>
                <w:b/>
                <w:bCs/>
              </w:rPr>
            </w:pPr>
          </w:p>
        </w:tc>
      </w:tr>
      <w:tr w:rsidR="00AB3F4C" w:rsidRPr="00972E6C" w:rsidTr="00630D57">
        <w:tc>
          <w:tcPr>
            <w:tcW w:w="526" w:type="dxa"/>
          </w:tcPr>
          <w:p w:rsidR="00AB3F4C" w:rsidRPr="00972E6C" w:rsidRDefault="00AB3F4C" w:rsidP="003E082F">
            <w:pPr>
              <w:rPr>
                <w:b/>
                <w:bCs/>
              </w:rPr>
            </w:pPr>
          </w:p>
        </w:tc>
        <w:tc>
          <w:tcPr>
            <w:tcW w:w="8087" w:type="dxa"/>
          </w:tcPr>
          <w:p w:rsidR="00AB3F4C" w:rsidRPr="00972E6C" w:rsidRDefault="00AB3F4C" w:rsidP="003E082F">
            <w:pPr>
              <w:pStyle w:val="TableParagraph"/>
              <w:spacing w:before="59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Специалист должен уметь: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Последовательно и добросовестно выполнять нужные процедуры для защиты здоровья и обеспечения безопасности на рабочем месте.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Используйте подходящие средства индивидуальной защиты: участники постоянно должны носить защитную обувь и защиту для глаз с боковыми щитками, защиту для ушей, средства защиты органов дыхания, и либо защитные перчатки, либо перчатки для механиков, по мере необходимости.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Выбирать и использовать все оборудование и материалы безопасно и в соответствии с инструкцией производителей.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Утилизировать вещества и материалы без риска для окружающей среды.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Предвидеть и предотвращать любые риски, связанные с заданиями.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Подготовить и поддерживать рабочее место с учетом мер безопасности, и подготовить рабочее пространство для следующего специалиста.</w:t>
            </w:r>
          </w:p>
        </w:tc>
        <w:tc>
          <w:tcPr>
            <w:tcW w:w="1457" w:type="dxa"/>
          </w:tcPr>
          <w:p w:rsidR="00AB3F4C" w:rsidRPr="00972E6C" w:rsidRDefault="00AB3F4C" w:rsidP="003E082F">
            <w:pPr>
              <w:rPr>
                <w:b/>
                <w:bCs/>
              </w:rPr>
            </w:pPr>
          </w:p>
        </w:tc>
      </w:tr>
      <w:tr w:rsidR="00AB3F4C" w:rsidRPr="00972E6C" w:rsidTr="00630D57">
        <w:tc>
          <w:tcPr>
            <w:tcW w:w="526" w:type="dxa"/>
            <w:shd w:val="clear" w:color="auto" w:fill="17365D" w:themeFill="text2" w:themeFillShade="BF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8087" w:type="dxa"/>
            <w:shd w:val="clear" w:color="auto" w:fill="17365D" w:themeFill="text2" w:themeFillShade="BF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Логическая последовательность действий при ремонте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12</w:t>
            </w:r>
          </w:p>
        </w:tc>
      </w:tr>
      <w:tr w:rsidR="00AB3F4C" w:rsidRPr="00972E6C" w:rsidTr="00630D57">
        <w:tc>
          <w:tcPr>
            <w:tcW w:w="526" w:type="dxa"/>
          </w:tcPr>
          <w:p w:rsidR="00AB3F4C" w:rsidRPr="00972E6C" w:rsidRDefault="00AB3F4C" w:rsidP="003E082F">
            <w:pPr>
              <w:rPr>
                <w:b/>
                <w:bCs/>
              </w:rPr>
            </w:pPr>
          </w:p>
        </w:tc>
        <w:tc>
          <w:tcPr>
            <w:tcW w:w="8087" w:type="dxa"/>
          </w:tcPr>
          <w:p w:rsidR="00AB3F4C" w:rsidRPr="00972E6C" w:rsidRDefault="00AB3F4C" w:rsidP="003E082F">
            <w:pPr>
              <w:rPr>
                <w:color w:val="002060"/>
                <w:w w:val="105"/>
              </w:rPr>
            </w:pPr>
            <w:r w:rsidRPr="00972E6C">
              <w:rPr>
                <w:bCs/>
              </w:rPr>
              <w:t>Специалист должен знать и понимать: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Как организовать процесс и применить соответствующие решения относительно технического обслуживания или ремонта.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Наиболее подходящие методы для выполнения каждого задания.</w:t>
            </w:r>
          </w:p>
        </w:tc>
        <w:tc>
          <w:tcPr>
            <w:tcW w:w="1457" w:type="dxa"/>
          </w:tcPr>
          <w:p w:rsidR="00AB3F4C" w:rsidRPr="00972E6C" w:rsidRDefault="00AB3F4C" w:rsidP="003E082F">
            <w:pPr>
              <w:rPr>
                <w:b/>
                <w:bCs/>
              </w:rPr>
            </w:pPr>
          </w:p>
        </w:tc>
      </w:tr>
      <w:tr w:rsidR="00AB3F4C" w:rsidRPr="00972E6C" w:rsidTr="00630D57">
        <w:tc>
          <w:tcPr>
            <w:tcW w:w="526" w:type="dxa"/>
          </w:tcPr>
          <w:p w:rsidR="00AB3F4C" w:rsidRPr="00972E6C" w:rsidRDefault="00AB3F4C" w:rsidP="003E082F">
            <w:pPr>
              <w:rPr>
                <w:b/>
                <w:bCs/>
              </w:rPr>
            </w:pPr>
          </w:p>
        </w:tc>
        <w:tc>
          <w:tcPr>
            <w:tcW w:w="8087" w:type="dxa"/>
          </w:tcPr>
          <w:p w:rsidR="00AB3F4C" w:rsidRPr="00972E6C" w:rsidRDefault="00AB3F4C" w:rsidP="003E082F">
            <w:pPr>
              <w:rPr>
                <w:bCs/>
              </w:rPr>
            </w:pPr>
            <w:r w:rsidRPr="00972E6C">
              <w:rPr>
                <w:bCs/>
              </w:rPr>
              <w:t>Специалист должен уметь: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Организовать процесс и применить соответствующие решения относительно технического обслуживания или ремонта.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Использовать наиболее подходящие методы для выполнения каждого задания.</w:t>
            </w:r>
          </w:p>
        </w:tc>
        <w:tc>
          <w:tcPr>
            <w:tcW w:w="1457" w:type="dxa"/>
          </w:tcPr>
          <w:p w:rsidR="00AB3F4C" w:rsidRPr="00972E6C" w:rsidRDefault="00AB3F4C" w:rsidP="003E082F">
            <w:pPr>
              <w:rPr>
                <w:b/>
                <w:bCs/>
              </w:rPr>
            </w:pPr>
          </w:p>
        </w:tc>
      </w:tr>
      <w:tr w:rsidR="00AB3F4C" w:rsidRPr="00972E6C" w:rsidTr="00630D57">
        <w:tc>
          <w:tcPr>
            <w:tcW w:w="526" w:type="dxa"/>
            <w:shd w:val="clear" w:color="auto" w:fill="17365D" w:themeFill="text2" w:themeFillShade="BF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8087" w:type="dxa"/>
            <w:shd w:val="clear" w:color="auto" w:fill="17365D" w:themeFill="text2" w:themeFillShade="BF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Применение и интерпретация технической информации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12</w:t>
            </w:r>
          </w:p>
        </w:tc>
      </w:tr>
      <w:tr w:rsidR="00AB3F4C" w:rsidRPr="00972E6C" w:rsidTr="00630D57">
        <w:tc>
          <w:tcPr>
            <w:tcW w:w="526" w:type="dxa"/>
          </w:tcPr>
          <w:p w:rsidR="00AB3F4C" w:rsidRPr="00972E6C" w:rsidRDefault="00AB3F4C" w:rsidP="003E082F">
            <w:pPr>
              <w:rPr>
                <w:b/>
                <w:bCs/>
              </w:rPr>
            </w:pPr>
          </w:p>
        </w:tc>
        <w:tc>
          <w:tcPr>
            <w:tcW w:w="8087" w:type="dxa"/>
          </w:tcPr>
          <w:p w:rsidR="00AB3F4C" w:rsidRPr="00972E6C" w:rsidRDefault="00AB3F4C" w:rsidP="003E082F">
            <w:pPr>
              <w:rPr>
                <w:bCs/>
              </w:rPr>
            </w:pPr>
            <w:r w:rsidRPr="00972E6C">
              <w:rPr>
                <w:bCs/>
              </w:rPr>
              <w:t>Специалист должен знать и понимать: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Использование и применение ряда технической информации на бумаге и в электронном виде.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Как прочесть, интерпретировать и извлечь информацию из любого формата.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Как применить техническую информацию к конкретному заданию.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Как корректно использовать технический язык, относящийся к заданию.</w:t>
            </w:r>
          </w:p>
        </w:tc>
        <w:tc>
          <w:tcPr>
            <w:tcW w:w="1457" w:type="dxa"/>
          </w:tcPr>
          <w:p w:rsidR="00AB3F4C" w:rsidRPr="00972E6C" w:rsidRDefault="00AB3F4C" w:rsidP="003E082F">
            <w:pPr>
              <w:rPr>
                <w:b/>
                <w:bCs/>
              </w:rPr>
            </w:pPr>
          </w:p>
        </w:tc>
      </w:tr>
      <w:tr w:rsidR="00AB3F4C" w:rsidRPr="00972E6C" w:rsidTr="00630D57">
        <w:tc>
          <w:tcPr>
            <w:tcW w:w="526" w:type="dxa"/>
          </w:tcPr>
          <w:p w:rsidR="00AB3F4C" w:rsidRPr="00972E6C" w:rsidRDefault="00AB3F4C" w:rsidP="003E082F">
            <w:pPr>
              <w:rPr>
                <w:b/>
                <w:bCs/>
              </w:rPr>
            </w:pPr>
          </w:p>
        </w:tc>
        <w:tc>
          <w:tcPr>
            <w:tcW w:w="8087" w:type="dxa"/>
          </w:tcPr>
          <w:p w:rsidR="00AB3F4C" w:rsidRPr="00972E6C" w:rsidRDefault="00AB3F4C" w:rsidP="003E082F">
            <w:pPr>
              <w:rPr>
                <w:bCs/>
              </w:rPr>
            </w:pPr>
            <w:r w:rsidRPr="00972E6C">
              <w:rPr>
                <w:bCs/>
              </w:rPr>
              <w:t>Специалист должен уметь: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Выбрать подходящие источники технической информации, применимые к заданию.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Прочесть, интерпретировать и извлечь информацию из необходимого источника.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Применить техническую информацию к заданию.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Понимать и корректно использовать технический язык, относящийся к заданию.</w:t>
            </w:r>
          </w:p>
        </w:tc>
        <w:tc>
          <w:tcPr>
            <w:tcW w:w="1457" w:type="dxa"/>
          </w:tcPr>
          <w:p w:rsidR="00AB3F4C" w:rsidRPr="00972E6C" w:rsidRDefault="00AB3F4C" w:rsidP="003E082F">
            <w:pPr>
              <w:rPr>
                <w:b/>
                <w:bCs/>
              </w:rPr>
            </w:pPr>
          </w:p>
        </w:tc>
      </w:tr>
      <w:tr w:rsidR="00AB3F4C" w:rsidRPr="00972E6C" w:rsidTr="00630D57">
        <w:tc>
          <w:tcPr>
            <w:tcW w:w="526" w:type="dxa"/>
            <w:shd w:val="clear" w:color="auto" w:fill="17365D" w:themeFill="text2" w:themeFillShade="BF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8087" w:type="dxa"/>
            <w:shd w:val="clear" w:color="auto" w:fill="17365D" w:themeFill="text2" w:themeFillShade="BF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Точное измерение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12</w:t>
            </w:r>
          </w:p>
        </w:tc>
      </w:tr>
      <w:tr w:rsidR="00AB3F4C" w:rsidRPr="00972E6C" w:rsidTr="00630D57">
        <w:tc>
          <w:tcPr>
            <w:tcW w:w="526" w:type="dxa"/>
          </w:tcPr>
          <w:p w:rsidR="00AB3F4C" w:rsidRPr="00972E6C" w:rsidRDefault="00AB3F4C" w:rsidP="003E082F">
            <w:pPr>
              <w:rPr>
                <w:b/>
                <w:bCs/>
              </w:rPr>
            </w:pPr>
          </w:p>
        </w:tc>
        <w:tc>
          <w:tcPr>
            <w:tcW w:w="8087" w:type="dxa"/>
          </w:tcPr>
          <w:p w:rsidR="00AB3F4C" w:rsidRPr="00972E6C" w:rsidRDefault="00AB3F4C" w:rsidP="003E082F">
            <w:pPr>
              <w:rPr>
                <w:bCs/>
              </w:rPr>
            </w:pPr>
            <w:r w:rsidRPr="00972E6C">
              <w:rPr>
                <w:bCs/>
              </w:rPr>
              <w:t>Специалист должен знать и понимать: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Типы диагностических измерительных приборов в обеих метрических системах.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Назначение и надлежащее использование диагностических измерительных приборов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Как выбирать, использовать и интерпретировать результаты диагностических измерительных приборов для осуществления точных измерений, для того, чтобы определить неисправности в системе.</w:t>
            </w:r>
          </w:p>
        </w:tc>
        <w:tc>
          <w:tcPr>
            <w:tcW w:w="1457" w:type="dxa"/>
          </w:tcPr>
          <w:p w:rsidR="00AB3F4C" w:rsidRPr="00972E6C" w:rsidRDefault="00AB3F4C" w:rsidP="003E082F">
            <w:pPr>
              <w:rPr>
                <w:b/>
                <w:bCs/>
              </w:rPr>
            </w:pPr>
          </w:p>
        </w:tc>
      </w:tr>
      <w:tr w:rsidR="00AB3F4C" w:rsidRPr="00972E6C" w:rsidTr="00630D57">
        <w:tc>
          <w:tcPr>
            <w:tcW w:w="526" w:type="dxa"/>
          </w:tcPr>
          <w:p w:rsidR="00AB3F4C" w:rsidRPr="00972E6C" w:rsidRDefault="00AB3F4C" w:rsidP="003E082F">
            <w:pPr>
              <w:rPr>
                <w:b/>
                <w:bCs/>
              </w:rPr>
            </w:pPr>
          </w:p>
        </w:tc>
        <w:tc>
          <w:tcPr>
            <w:tcW w:w="8087" w:type="dxa"/>
          </w:tcPr>
          <w:p w:rsidR="00AB3F4C" w:rsidRPr="00972E6C" w:rsidRDefault="00AB3F4C" w:rsidP="003E082F">
            <w:pPr>
              <w:rPr>
                <w:bCs/>
              </w:rPr>
            </w:pPr>
            <w:r w:rsidRPr="00972E6C">
              <w:rPr>
                <w:bCs/>
              </w:rPr>
              <w:t>Специалист должен уметь: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Продемонстрировать понимание различных типов диагностических измерительных приборов в обеих метрических системах.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Продемонстрировать понимание назначения и использования диагностических измерительных приборов.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Выбирать, использовать и интерпретировать результаты диагностических измерительных приборов для осуществления точных измерений, для того, чтобы определить неисправности в системе.</w:t>
            </w:r>
          </w:p>
        </w:tc>
        <w:tc>
          <w:tcPr>
            <w:tcW w:w="1457" w:type="dxa"/>
          </w:tcPr>
          <w:p w:rsidR="00AB3F4C" w:rsidRPr="00972E6C" w:rsidRDefault="00AB3F4C" w:rsidP="003E082F">
            <w:pPr>
              <w:rPr>
                <w:b/>
                <w:bCs/>
              </w:rPr>
            </w:pPr>
          </w:p>
        </w:tc>
      </w:tr>
      <w:tr w:rsidR="00AB3F4C" w:rsidRPr="00972E6C" w:rsidTr="00630D57">
        <w:tc>
          <w:tcPr>
            <w:tcW w:w="526" w:type="dxa"/>
            <w:shd w:val="clear" w:color="auto" w:fill="17365D" w:themeFill="text2" w:themeFillShade="BF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8087" w:type="dxa"/>
            <w:shd w:val="clear" w:color="auto" w:fill="17365D" w:themeFill="text2" w:themeFillShade="BF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Поиск неисправностей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12</w:t>
            </w:r>
          </w:p>
        </w:tc>
      </w:tr>
      <w:tr w:rsidR="00AB3F4C" w:rsidRPr="00972E6C" w:rsidTr="00630D57">
        <w:tc>
          <w:tcPr>
            <w:tcW w:w="526" w:type="dxa"/>
          </w:tcPr>
          <w:p w:rsidR="00AB3F4C" w:rsidRPr="00972E6C" w:rsidRDefault="00AB3F4C" w:rsidP="003E082F">
            <w:pPr>
              <w:rPr>
                <w:b/>
                <w:bCs/>
              </w:rPr>
            </w:pPr>
          </w:p>
        </w:tc>
        <w:tc>
          <w:tcPr>
            <w:tcW w:w="8087" w:type="dxa"/>
          </w:tcPr>
          <w:p w:rsidR="00AB3F4C" w:rsidRPr="00972E6C" w:rsidRDefault="00AB3F4C" w:rsidP="003E082F">
            <w:pPr>
              <w:rPr>
                <w:bCs/>
              </w:rPr>
            </w:pPr>
            <w:r w:rsidRPr="00972E6C">
              <w:rPr>
                <w:bCs/>
              </w:rPr>
              <w:t>Специалист должен знать и понимать: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Перечень неисправностей и их признаков в системах или частях грузовых автомобилей.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Перечень и применение методов диагностики и соответствующего оборудования.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Как применить результаты диагностики и других вычислений для распознавания неисправностей.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Важность регулярного технического обслуживания для минимизации неисправностей в системе и ее частях.</w:t>
            </w:r>
          </w:p>
        </w:tc>
        <w:tc>
          <w:tcPr>
            <w:tcW w:w="1457" w:type="dxa"/>
          </w:tcPr>
          <w:p w:rsidR="00AB3F4C" w:rsidRPr="00972E6C" w:rsidRDefault="00AB3F4C" w:rsidP="003E082F">
            <w:pPr>
              <w:rPr>
                <w:b/>
                <w:bCs/>
              </w:rPr>
            </w:pPr>
          </w:p>
        </w:tc>
      </w:tr>
      <w:tr w:rsidR="00AB3F4C" w:rsidRPr="00972E6C" w:rsidTr="00630D57">
        <w:tc>
          <w:tcPr>
            <w:tcW w:w="526" w:type="dxa"/>
          </w:tcPr>
          <w:p w:rsidR="00AB3F4C" w:rsidRPr="00972E6C" w:rsidRDefault="00AB3F4C" w:rsidP="003E082F">
            <w:pPr>
              <w:rPr>
                <w:b/>
                <w:bCs/>
              </w:rPr>
            </w:pPr>
          </w:p>
        </w:tc>
        <w:tc>
          <w:tcPr>
            <w:tcW w:w="8087" w:type="dxa"/>
          </w:tcPr>
          <w:p w:rsidR="00AB3F4C" w:rsidRPr="00972E6C" w:rsidRDefault="00AB3F4C" w:rsidP="003E082F">
            <w:pPr>
              <w:rPr>
                <w:bCs/>
              </w:rPr>
            </w:pPr>
            <w:r w:rsidRPr="00972E6C">
              <w:rPr>
                <w:bCs/>
              </w:rPr>
              <w:t>Специалист должен уметь: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Обнаружить и продиагностировать неисправность в системах или частях грузовых автомобилей.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Использовать и применять результаты надлежащих методов диагностики и диагностического оборудования.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Применить результаты диагностического тестирования и любые соответствующие расчеты, чтобы правильно идентифицировать и устранить неисправности, связанные с заданием.</w:t>
            </w:r>
          </w:p>
        </w:tc>
        <w:tc>
          <w:tcPr>
            <w:tcW w:w="1457" w:type="dxa"/>
          </w:tcPr>
          <w:p w:rsidR="00AB3F4C" w:rsidRPr="00972E6C" w:rsidRDefault="00AB3F4C" w:rsidP="003E082F">
            <w:pPr>
              <w:rPr>
                <w:b/>
                <w:bCs/>
              </w:rPr>
            </w:pPr>
          </w:p>
        </w:tc>
      </w:tr>
      <w:tr w:rsidR="00AB3F4C" w:rsidRPr="00972E6C" w:rsidTr="00630D57">
        <w:tc>
          <w:tcPr>
            <w:tcW w:w="526" w:type="dxa"/>
            <w:shd w:val="clear" w:color="auto" w:fill="17365D" w:themeFill="text2" w:themeFillShade="BF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6</w:t>
            </w:r>
          </w:p>
        </w:tc>
        <w:tc>
          <w:tcPr>
            <w:tcW w:w="8087" w:type="dxa"/>
            <w:shd w:val="clear" w:color="auto" w:fill="17365D" w:themeFill="text2" w:themeFillShade="BF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Надлежащее использование приборов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12</w:t>
            </w:r>
          </w:p>
        </w:tc>
      </w:tr>
      <w:tr w:rsidR="00AB3F4C" w:rsidRPr="00972E6C" w:rsidTr="00630D57">
        <w:tc>
          <w:tcPr>
            <w:tcW w:w="526" w:type="dxa"/>
            <w:shd w:val="clear" w:color="auto" w:fill="auto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087" w:type="dxa"/>
            <w:shd w:val="clear" w:color="auto" w:fill="auto"/>
          </w:tcPr>
          <w:p w:rsidR="00AB3F4C" w:rsidRPr="00972E6C" w:rsidRDefault="00AB3F4C" w:rsidP="003E082F">
            <w:pPr>
              <w:rPr>
                <w:bCs/>
              </w:rPr>
            </w:pPr>
            <w:r w:rsidRPr="00972E6C">
              <w:rPr>
                <w:bCs/>
              </w:rPr>
              <w:t>Специалист должен знать и понимать: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Назначение и надлежащее хранение перечня приборов для технического обслуживания или ремонта любых частей и систем, связанных с грузовыми автомобилями.</w:t>
            </w:r>
          </w:p>
        </w:tc>
        <w:tc>
          <w:tcPr>
            <w:tcW w:w="1457" w:type="dxa"/>
            <w:shd w:val="clear" w:color="auto" w:fill="auto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</w:p>
        </w:tc>
      </w:tr>
      <w:tr w:rsidR="00AB3F4C" w:rsidRPr="00972E6C" w:rsidTr="00630D57">
        <w:tc>
          <w:tcPr>
            <w:tcW w:w="526" w:type="dxa"/>
            <w:shd w:val="clear" w:color="auto" w:fill="auto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087" w:type="dxa"/>
            <w:shd w:val="clear" w:color="auto" w:fill="auto"/>
          </w:tcPr>
          <w:p w:rsidR="00AB3F4C" w:rsidRPr="00972E6C" w:rsidRDefault="00AB3F4C" w:rsidP="003E082F">
            <w:pPr>
              <w:rPr>
                <w:bCs/>
              </w:rPr>
            </w:pPr>
            <w:r w:rsidRPr="00972E6C">
              <w:rPr>
                <w:bCs/>
              </w:rPr>
              <w:t>Специалист должен уметь: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Выбирать, грамотно использовать и хранить приборы для конкретного задания.</w:t>
            </w:r>
          </w:p>
        </w:tc>
        <w:tc>
          <w:tcPr>
            <w:tcW w:w="1457" w:type="dxa"/>
            <w:shd w:val="clear" w:color="auto" w:fill="auto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</w:p>
        </w:tc>
      </w:tr>
      <w:tr w:rsidR="00AB3F4C" w:rsidRPr="00972E6C" w:rsidTr="00630D57">
        <w:tc>
          <w:tcPr>
            <w:tcW w:w="526" w:type="dxa"/>
            <w:shd w:val="clear" w:color="auto" w:fill="17365D" w:themeFill="text2" w:themeFillShade="BF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7</w:t>
            </w:r>
          </w:p>
        </w:tc>
        <w:tc>
          <w:tcPr>
            <w:tcW w:w="8087" w:type="dxa"/>
            <w:shd w:val="clear" w:color="auto" w:fill="17365D" w:themeFill="text2" w:themeFillShade="BF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Техническое обслуживание и ремонт компонентов или систем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12</w:t>
            </w:r>
          </w:p>
        </w:tc>
      </w:tr>
      <w:tr w:rsidR="00AB3F4C" w:rsidRPr="00972E6C" w:rsidTr="00630D57">
        <w:tc>
          <w:tcPr>
            <w:tcW w:w="526" w:type="dxa"/>
            <w:shd w:val="clear" w:color="auto" w:fill="auto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087" w:type="dxa"/>
            <w:shd w:val="clear" w:color="auto" w:fill="auto"/>
          </w:tcPr>
          <w:p w:rsidR="00AB3F4C" w:rsidRPr="00972E6C" w:rsidRDefault="00AB3F4C" w:rsidP="003E082F">
            <w:pPr>
              <w:rPr>
                <w:bCs/>
              </w:rPr>
            </w:pPr>
            <w:r w:rsidRPr="00972E6C">
              <w:rPr>
                <w:bCs/>
              </w:rPr>
              <w:t>Специалист должен знать и понимать: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Перечень процедур и особенностей производителей по техническому обслуживанию или ремонту систем дизельных двигателей; гидравлических систем; пневматических систем; электрических и электронных систем; систем подвески; отопления, вентиляции, кондиционирования воздуха (HVAC).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Как выбрать надлежащие процедуры для ТО или ремонта данных систем.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Влияние выбранных процедур на остальные части систем.</w:t>
            </w:r>
          </w:p>
        </w:tc>
        <w:tc>
          <w:tcPr>
            <w:tcW w:w="1457" w:type="dxa"/>
            <w:shd w:val="clear" w:color="auto" w:fill="auto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</w:p>
        </w:tc>
      </w:tr>
      <w:tr w:rsidR="00AB3F4C" w:rsidRPr="00972E6C" w:rsidTr="00630D57">
        <w:tc>
          <w:tcPr>
            <w:tcW w:w="526" w:type="dxa"/>
            <w:shd w:val="clear" w:color="auto" w:fill="auto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087" w:type="dxa"/>
            <w:shd w:val="clear" w:color="auto" w:fill="auto"/>
          </w:tcPr>
          <w:p w:rsidR="00AB3F4C" w:rsidRPr="00972E6C" w:rsidRDefault="00AB3F4C" w:rsidP="003E082F">
            <w:pPr>
              <w:rPr>
                <w:bCs/>
              </w:rPr>
            </w:pPr>
            <w:r w:rsidRPr="00972E6C">
              <w:rPr>
                <w:bCs/>
              </w:rPr>
              <w:t>Специалист должен уметь: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Выбрать верную процедуру, отвечающую требованиям производителя, для ТО или ремонта систем дизельных двигателей; гидравлических систем; пневматических систем; электрических и электронных систем; систем подвески; отопления, вентиляции, кондиционирования воздуха (HVAC).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Предвидеть и ослабить влияние выбранных процедур на остальные части систем</w:t>
            </w:r>
          </w:p>
        </w:tc>
        <w:tc>
          <w:tcPr>
            <w:tcW w:w="1457" w:type="dxa"/>
            <w:shd w:val="clear" w:color="auto" w:fill="auto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</w:p>
        </w:tc>
      </w:tr>
      <w:tr w:rsidR="00AB3F4C" w:rsidRPr="00972E6C" w:rsidTr="00630D57">
        <w:tc>
          <w:tcPr>
            <w:tcW w:w="526" w:type="dxa"/>
            <w:shd w:val="clear" w:color="auto" w:fill="17365D" w:themeFill="text2" w:themeFillShade="BF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8</w:t>
            </w:r>
          </w:p>
        </w:tc>
        <w:tc>
          <w:tcPr>
            <w:tcW w:w="8087" w:type="dxa"/>
            <w:shd w:val="clear" w:color="auto" w:fill="17365D" w:themeFill="text2" w:themeFillShade="BF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Коммуникация при техническом обслуживании или ремонте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12</w:t>
            </w:r>
          </w:p>
        </w:tc>
      </w:tr>
      <w:tr w:rsidR="00AB3F4C" w:rsidRPr="00972E6C" w:rsidTr="00630D57">
        <w:tc>
          <w:tcPr>
            <w:tcW w:w="526" w:type="dxa"/>
            <w:shd w:val="clear" w:color="auto" w:fill="auto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087" w:type="dxa"/>
            <w:shd w:val="clear" w:color="auto" w:fill="auto"/>
          </w:tcPr>
          <w:p w:rsidR="00AB3F4C" w:rsidRPr="00972E6C" w:rsidRDefault="00AB3F4C" w:rsidP="003E082F">
            <w:pPr>
              <w:rPr>
                <w:bCs/>
              </w:rPr>
            </w:pPr>
            <w:r w:rsidRPr="00972E6C">
              <w:rPr>
                <w:bCs/>
              </w:rPr>
              <w:t>Специалист должен знать и понимать: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Как четко и верно записать техническую информацию в письменный отчет по каждому заданию.</w:t>
            </w:r>
          </w:p>
        </w:tc>
        <w:tc>
          <w:tcPr>
            <w:tcW w:w="1457" w:type="dxa"/>
            <w:shd w:val="clear" w:color="auto" w:fill="auto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</w:p>
        </w:tc>
      </w:tr>
      <w:tr w:rsidR="00AB3F4C" w:rsidRPr="00972E6C" w:rsidTr="00630D57">
        <w:tc>
          <w:tcPr>
            <w:tcW w:w="526" w:type="dxa"/>
            <w:shd w:val="clear" w:color="auto" w:fill="auto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087" w:type="dxa"/>
            <w:shd w:val="clear" w:color="auto" w:fill="auto"/>
          </w:tcPr>
          <w:p w:rsidR="00AB3F4C" w:rsidRPr="00972E6C" w:rsidRDefault="00AB3F4C" w:rsidP="003E082F">
            <w:pPr>
              <w:rPr>
                <w:bCs/>
              </w:rPr>
            </w:pPr>
            <w:r w:rsidRPr="00972E6C">
              <w:rPr>
                <w:bCs/>
              </w:rPr>
              <w:t>Специалист должен уметь:</w:t>
            </w:r>
          </w:p>
          <w:p w:rsidR="00AB3F4C" w:rsidRPr="00972E6C" w:rsidRDefault="00AB3F4C" w:rsidP="00AB3F4C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Четко и верно записать техническую информацию в письменный отчет по каждому заданию.</w:t>
            </w:r>
          </w:p>
        </w:tc>
        <w:tc>
          <w:tcPr>
            <w:tcW w:w="1457" w:type="dxa"/>
            <w:shd w:val="clear" w:color="auto" w:fill="auto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</w:p>
        </w:tc>
      </w:tr>
      <w:tr w:rsidR="00AB3F4C" w:rsidRPr="00972E6C" w:rsidTr="00630D57">
        <w:tc>
          <w:tcPr>
            <w:tcW w:w="526" w:type="dxa"/>
            <w:shd w:val="clear" w:color="auto" w:fill="17365D" w:themeFill="text2" w:themeFillShade="BF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087" w:type="dxa"/>
            <w:shd w:val="clear" w:color="auto" w:fill="17365D" w:themeFill="text2" w:themeFillShade="BF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Всего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AB3F4C" w:rsidRPr="00972E6C" w:rsidRDefault="00AB3F4C" w:rsidP="003E082F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100</w:t>
            </w:r>
          </w:p>
        </w:tc>
      </w:tr>
    </w:tbl>
    <w:p w:rsidR="00AB3F4C" w:rsidRPr="009955F8" w:rsidRDefault="00AB3F4C" w:rsidP="00546134">
      <w:pPr>
        <w:spacing w:line="360" w:lineRule="auto"/>
        <w:ind w:firstLine="709"/>
        <w:jc w:val="both"/>
      </w:pPr>
    </w:p>
    <w:p w:rsidR="00546134" w:rsidRDefault="00546134" w:rsidP="00546134"/>
    <w:p w:rsidR="00F60BC6" w:rsidRDefault="00F60BC6" w:rsidP="00546134"/>
    <w:p w:rsidR="00F60BC6" w:rsidRPr="00546134" w:rsidRDefault="00F60BC6" w:rsidP="00546134"/>
    <w:p w:rsidR="0006233D" w:rsidRDefault="001A5706" w:rsidP="00F60BC6">
      <w:pPr>
        <w:pStyle w:val="21"/>
      </w:pPr>
      <w:hyperlink r:id="rId8" w:anchor="_Toc489607689" w:history="1">
        <w:r w:rsidR="008621F1">
          <w:rPr>
            <w:rStyle w:val="a4"/>
            <w:color w:val="auto"/>
            <w:u w:val="none"/>
          </w:rPr>
          <w:t>2.3</w:t>
        </w:r>
      </w:hyperlink>
      <w:r w:rsidR="008621F1">
        <w:t xml:space="preserve"> Субкритерии</w:t>
      </w:r>
    </w:p>
    <w:p w:rsidR="00546134" w:rsidRPr="00ED18F9" w:rsidRDefault="00546134" w:rsidP="00FC04ED">
      <w:pPr>
        <w:spacing w:line="276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sz w:val="28"/>
          <w:szCs w:val="28"/>
        </w:rPr>
        <w:t>субкритериев</w:t>
      </w:r>
      <w:proofErr w:type="spellEnd"/>
      <w:r w:rsidRPr="00ED18F9">
        <w:rPr>
          <w:sz w:val="28"/>
          <w:szCs w:val="28"/>
        </w:rPr>
        <w:t xml:space="preserve">. Каждый </w:t>
      </w:r>
      <w:proofErr w:type="spellStart"/>
      <w:r w:rsidRPr="00ED18F9">
        <w:rPr>
          <w:sz w:val="28"/>
          <w:szCs w:val="28"/>
        </w:rPr>
        <w:t>субкритерий</w:t>
      </w:r>
      <w:proofErr w:type="spellEnd"/>
      <w:r w:rsidRPr="00ED18F9">
        <w:rPr>
          <w:sz w:val="28"/>
          <w:szCs w:val="28"/>
        </w:rPr>
        <w:t xml:space="preserve"> становится заголовком </w:t>
      </w:r>
      <w:r>
        <w:rPr>
          <w:sz w:val="28"/>
          <w:szCs w:val="28"/>
        </w:rPr>
        <w:t>С</w:t>
      </w:r>
      <w:r w:rsidRPr="00ED18F9">
        <w:rPr>
          <w:sz w:val="28"/>
          <w:szCs w:val="28"/>
        </w:rPr>
        <w:t>хемы выставления оценок.</w:t>
      </w:r>
    </w:p>
    <w:p w:rsidR="00546134" w:rsidRPr="00ED18F9" w:rsidRDefault="00546134" w:rsidP="00FC04ED">
      <w:pPr>
        <w:spacing w:line="276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В каждой ведомости оценок (</w:t>
      </w:r>
      <w:proofErr w:type="spellStart"/>
      <w:r w:rsidRPr="00ED18F9">
        <w:rPr>
          <w:sz w:val="28"/>
          <w:szCs w:val="28"/>
        </w:rPr>
        <w:t>субкритериев</w:t>
      </w:r>
      <w:proofErr w:type="spellEnd"/>
      <w:r w:rsidRPr="00ED18F9">
        <w:rPr>
          <w:sz w:val="28"/>
          <w:szCs w:val="28"/>
        </w:rPr>
        <w:t>) указан конкретный день, в который она будет заполняться.</w:t>
      </w:r>
    </w:p>
    <w:p w:rsidR="00546134" w:rsidRPr="00ED18F9" w:rsidRDefault="00546134" w:rsidP="00FC04ED">
      <w:pPr>
        <w:spacing w:line="276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Каждая ведомость оценок (</w:t>
      </w:r>
      <w:proofErr w:type="spellStart"/>
      <w:r w:rsidRPr="00ED18F9">
        <w:rPr>
          <w:sz w:val="28"/>
          <w:szCs w:val="28"/>
        </w:rPr>
        <w:t>субкритериев</w:t>
      </w:r>
      <w:proofErr w:type="spellEnd"/>
      <w:r w:rsidRPr="00ED18F9">
        <w:rPr>
          <w:sz w:val="28"/>
          <w:szCs w:val="28"/>
        </w:rPr>
        <w:t xml:space="preserve">) содержит оцениваемые аспекты, подлежащие оценке. Для каждого вида оценки имеется специальная ведомость оценок. </w:t>
      </w:r>
    </w:p>
    <w:p w:rsidR="00546134" w:rsidRPr="00546134" w:rsidRDefault="00546134" w:rsidP="00FC04ED">
      <w:pPr>
        <w:spacing w:line="276" w:lineRule="auto"/>
      </w:pPr>
    </w:p>
    <w:p w:rsidR="0006233D" w:rsidRDefault="001A5706" w:rsidP="00F60BC6">
      <w:pPr>
        <w:pStyle w:val="21"/>
      </w:pPr>
      <w:hyperlink r:id="rId9" w:anchor="_Toc489607690" w:history="1">
        <w:r w:rsidR="008621F1">
          <w:rPr>
            <w:rStyle w:val="a4"/>
            <w:color w:val="auto"/>
            <w:u w:val="none"/>
          </w:rPr>
          <w:t>2.4</w:t>
        </w:r>
      </w:hyperlink>
      <w:r w:rsidR="008621F1">
        <w:t xml:space="preserve"> Аспекты</w:t>
      </w:r>
    </w:p>
    <w:p w:rsidR="00546134" w:rsidRPr="00ED18F9" w:rsidRDefault="00546134" w:rsidP="00FC04ED">
      <w:pPr>
        <w:pStyle w:val="a8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546134" w:rsidRPr="0029547E" w:rsidRDefault="00546134" w:rsidP="00FC04ED">
      <w:pPr>
        <w:pStyle w:val="a8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баллов.</w:t>
      </w:r>
    </w:p>
    <w:p w:rsidR="00546134" w:rsidRPr="00ED18F9" w:rsidRDefault="00546134" w:rsidP="00FC04ED">
      <w:pPr>
        <w:pStyle w:val="a8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раздела. Она будет отображаться в таблице распределения баллов, в следующем формате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7"/>
        <w:tblW w:w="10338" w:type="dxa"/>
        <w:jc w:val="center"/>
        <w:tblInd w:w="-564" w:type="dxa"/>
        <w:tblBorders>
          <w:top w:val="none" w:sz="0" w:space="0" w:color="auto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861"/>
        <w:gridCol w:w="2194"/>
        <w:gridCol w:w="2319"/>
        <w:gridCol w:w="1603"/>
        <w:gridCol w:w="1603"/>
      </w:tblGrid>
      <w:tr w:rsidR="0069666A" w:rsidRPr="00546134" w:rsidTr="0069666A">
        <w:trPr>
          <w:cantSplit/>
          <w:trHeight w:val="736"/>
          <w:jc w:val="center"/>
        </w:trPr>
        <w:tc>
          <w:tcPr>
            <w:tcW w:w="7132" w:type="dxa"/>
            <w:gridSpan w:val="4"/>
            <w:shd w:val="clear" w:color="auto" w:fill="4F81BD" w:themeFill="accent1"/>
          </w:tcPr>
          <w:p w:rsidR="0069666A" w:rsidRPr="00546134" w:rsidRDefault="0069666A" w:rsidP="00546134">
            <w:pPr>
              <w:jc w:val="center"/>
              <w:rPr>
                <w:b/>
              </w:rPr>
            </w:pPr>
            <w:r w:rsidRPr="00546134">
              <w:rPr>
                <w:b/>
              </w:rPr>
              <w:t>Критерий</w:t>
            </w:r>
            <w:r>
              <w:rPr>
                <w:b/>
              </w:rPr>
              <w:t xml:space="preserve"> </w:t>
            </w:r>
          </w:p>
        </w:tc>
        <w:tc>
          <w:tcPr>
            <w:tcW w:w="1603" w:type="dxa"/>
            <w:shd w:val="clear" w:color="auto" w:fill="4F81BD" w:themeFill="accent1"/>
          </w:tcPr>
          <w:p w:rsidR="0069666A" w:rsidRPr="00546134" w:rsidRDefault="0069666A" w:rsidP="00AB3F4C">
            <w:pPr>
              <w:jc w:val="center"/>
              <w:rPr>
                <w:b/>
              </w:rPr>
            </w:pPr>
          </w:p>
        </w:tc>
        <w:tc>
          <w:tcPr>
            <w:tcW w:w="1603" w:type="dxa"/>
            <w:shd w:val="clear" w:color="auto" w:fill="4F81BD" w:themeFill="accent1"/>
          </w:tcPr>
          <w:p w:rsidR="0069666A" w:rsidRPr="00546134" w:rsidRDefault="0069666A" w:rsidP="00AB3F4C">
            <w:pPr>
              <w:jc w:val="center"/>
              <w:rPr>
                <w:b/>
              </w:rPr>
            </w:pPr>
            <w:r w:rsidRPr="00546134">
              <w:rPr>
                <w:b/>
              </w:rPr>
              <w:t xml:space="preserve">Итого баллов за раздел </w:t>
            </w:r>
          </w:p>
        </w:tc>
      </w:tr>
      <w:tr w:rsidR="0069666A" w:rsidRPr="00546134" w:rsidTr="0069666A">
        <w:trPr>
          <w:trHeight w:val="501"/>
          <w:jc w:val="center"/>
        </w:trPr>
        <w:tc>
          <w:tcPr>
            <w:tcW w:w="1758" w:type="dxa"/>
            <w:vMerge w:val="restart"/>
            <w:shd w:val="clear" w:color="auto" w:fill="4F81BD" w:themeFill="accent1"/>
            <w:vAlign w:val="center"/>
          </w:tcPr>
          <w:p w:rsidR="0069666A" w:rsidRPr="00AB3F4C" w:rsidRDefault="0069666A" w:rsidP="002E47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</w:t>
            </w:r>
            <w:r w:rsidRPr="00AB3F4C">
              <w:rPr>
                <w:b/>
                <w:sz w:val="24"/>
                <w:szCs w:val="24"/>
              </w:rPr>
              <w:t xml:space="preserve"> </w:t>
            </w:r>
          </w:p>
          <w:p w:rsidR="0069666A" w:rsidRPr="00AB3F4C" w:rsidRDefault="0069666A" w:rsidP="002E47A1">
            <w:pPr>
              <w:jc w:val="center"/>
              <w:rPr>
                <w:b/>
                <w:sz w:val="24"/>
                <w:szCs w:val="24"/>
              </w:rPr>
            </w:pPr>
            <w:r w:rsidRPr="00AB3F4C">
              <w:rPr>
                <w:b/>
                <w:sz w:val="24"/>
                <w:szCs w:val="24"/>
              </w:rPr>
              <w:t>«</w:t>
            </w:r>
            <w:r w:rsidRPr="008C453C">
              <w:rPr>
                <w:sz w:val="24"/>
                <w:szCs w:val="24"/>
              </w:rPr>
              <w:t>Системы ДВС, механика и точные измерения</w:t>
            </w:r>
            <w:r w:rsidRPr="00AB3F4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61" w:type="dxa"/>
            <w:shd w:val="clear" w:color="auto" w:fill="17365D" w:themeFill="text2" w:themeFillShade="BF"/>
          </w:tcPr>
          <w:p w:rsidR="0069666A" w:rsidRPr="008C453C" w:rsidRDefault="0069666A" w:rsidP="00AB3F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17365D" w:themeFill="text2" w:themeFillShade="BF"/>
            <w:vAlign w:val="center"/>
          </w:tcPr>
          <w:p w:rsidR="0069666A" w:rsidRPr="00AB3F4C" w:rsidRDefault="0069666A" w:rsidP="00AB3F4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3F4C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319" w:type="dxa"/>
            <w:shd w:val="clear" w:color="auto" w:fill="17365D" w:themeFill="text2" w:themeFillShade="BF"/>
            <w:vAlign w:val="center"/>
          </w:tcPr>
          <w:p w:rsidR="0069666A" w:rsidRPr="00546134" w:rsidRDefault="0069666A" w:rsidP="00AB3F4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03" w:type="dxa"/>
            <w:shd w:val="clear" w:color="auto" w:fill="17365D" w:themeFill="text2" w:themeFillShade="BF"/>
            <w:vAlign w:val="center"/>
          </w:tcPr>
          <w:p w:rsidR="0069666A" w:rsidRPr="0069666A" w:rsidRDefault="0069666A" w:rsidP="0069666A">
            <w:pPr>
              <w:ind w:right="172" w:hanging="176"/>
              <w:jc w:val="center"/>
              <w:rPr>
                <w:b/>
                <w:sz w:val="24"/>
                <w:szCs w:val="24"/>
              </w:rPr>
            </w:pPr>
            <w:r w:rsidRPr="006966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3" w:type="dxa"/>
            <w:shd w:val="clear" w:color="auto" w:fill="17365D" w:themeFill="text2" w:themeFillShade="BF"/>
            <w:vAlign w:val="center"/>
          </w:tcPr>
          <w:p w:rsidR="0069666A" w:rsidRPr="00546134" w:rsidRDefault="0069666A" w:rsidP="00546134">
            <w:pPr>
              <w:ind w:right="172" w:hanging="176"/>
              <w:jc w:val="both"/>
              <w:rPr>
                <w:b/>
              </w:rPr>
            </w:pPr>
          </w:p>
        </w:tc>
      </w:tr>
      <w:tr w:rsidR="0069666A" w:rsidRPr="00546134" w:rsidTr="0069666A">
        <w:trPr>
          <w:trHeight w:val="501"/>
          <w:jc w:val="center"/>
        </w:trPr>
        <w:tc>
          <w:tcPr>
            <w:tcW w:w="1758" w:type="dxa"/>
            <w:vMerge/>
            <w:shd w:val="clear" w:color="auto" w:fill="4F81BD" w:themeFill="accent1"/>
            <w:vAlign w:val="center"/>
          </w:tcPr>
          <w:p w:rsidR="0069666A" w:rsidRPr="00AB3F4C" w:rsidRDefault="0069666A" w:rsidP="002E47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17365D" w:themeFill="text2" w:themeFillShade="BF"/>
          </w:tcPr>
          <w:p w:rsidR="0069666A" w:rsidRPr="00AB3F4C" w:rsidRDefault="0069666A" w:rsidP="00AB3F4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69666A" w:rsidRPr="00AB3F4C" w:rsidRDefault="0069666A" w:rsidP="003E082F">
            <w:pPr>
              <w:jc w:val="center"/>
              <w:rPr>
                <w:sz w:val="24"/>
                <w:szCs w:val="24"/>
              </w:rPr>
            </w:pPr>
            <w:r w:rsidRPr="008C453C">
              <w:rPr>
                <w:b/>
                <w:sz w:val="24"/>
                <w:szCs w:val="24"/>
              </w:rPr>
              <w:t>Системы дизельных двигателей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69666A" w:rsidRPr="00546134" w:rsidRDefault="0069666A" w:rsidP="003E082F">
            <w:pPr>
              <w:jc w:val="center"/>
              <w:rPr>
                <w:sz w:val="24"/>
                <w:szCs w:val="24"/>
              </w:rPr>
            </w:pPr>
            <w:r w:rsidRPr="008C453C">
              <w:rPr>
                <w:b/>
                <w:sz w:val="24"/>
                <w:szCs w:val="28"/>
              </w:rPr>
              <w:t>Механика и точные измерения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69666A" w:rsidRPr="0069666A" w:rsidRDefault="0069666A" w:rsidP="0069666A">
            <w:pPr>
              <w:ind w:right="172" w:hanging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Тестовое  задание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69666A" w:rsidRPr="00546134" w:rsidRDefault="0069666A" w:rsidP="00546134">
            <w:pPr>
              <w:ind w:right="172" w:hanging="176"/>
              <w:jc w:val="both"/>
              <w:rPr>
                <w:b/>
              </w:rPr>
            </w:pPr>
          </w:p>
        </w:tc>
      </w:tr>
      <w:tr w:rsidR="0069666A" w:rsidRPr="00546134" w:rsidTr="0069666A">
        <w:trPr>
          <w:trHeight w:val="162"/>
          <w:jc w:val="center"/>
        </w:trPr>
        <w:tc>
          <w:tcPr>
            <w:tcW w:w="1758" w:type="dxa"/>
            <w:vMerge/>
            <w:shd w:val="clear" w:color="auto" w:fill="4F81BD" w:themeFill="accent1"/>
          </w:tcPr>
          <w:p w:rsidR="0069666A" w:rsidRPr="00AB3F4C" w:rsidRDefault="0069666A" w:rsidP="002E47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17365D" w:themeFill="text2" w:themeFillShade="BF"/>
          </w:tcPr>
          <w:p w:rsidR="0069666A" w:rsidRPr="00AB3F4C" w:rsidRDefault="0069666A" w:rsidP="00AB3F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66A" w:rsidRPr="00972E6C" w:rsidRDefault="0069666A" w:rsidP="00AB3F4C">
            <w:pPr>
              <w:jc w:val="center"/>
              <w:rPr>
                <w:b/>
                <w:sz w:val="24"/>
                <w:szCs w:val="24"/>
              </w:rPr>
            </w:pPr>
            <w:r w:rsidRPr="00972E6C"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6A" w:rsidRPr="00972E6C" w:rsidRDefault="0069666A" w:rsidP="00AB3F4C">
            <w:pPr>
              <w:jc w:val="center"/>
              <w:rPr>
                <w:b/>
                <w:sz w:val="24"/>
                <w:szCs w:val="24"/>
              </w:rPr>
            </w:pPr>
            <w:r w:rsidRPr="00972E6C"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666A" w:rsidRPr="0069666A" w:rsidRDefault="0069666A" w:rsidP="0069666A">
            <w:pPr>
              <w:jc w:val="center"/>
              <w:rPr>
                <w:b/>
                <w:sz w:val="24"/>
                <w:szCs w:val="24"/>
              </w:rPr>
            </w:pPr>
            <w:r w:rsidRPr="0069666A">
              <w:rPr>
                <w:b/>
                <w:szCs w:val="24"/>
              </w:rPr>
              <w:t>Тестовое задание состоит из 20 вопросов, соответственно назначается по 1 баллу за каждый правильный ответ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666A" w:rsidRPr="00972E6C" w:rsidRDefault="0069666A" w:rsidP="00546134">
            <w:pPr>
              <w:jc w:val="center"/>
              <w:rPr>
                <w:b/>
                <w:sz w:val="24"/>
                <w:szCs w:val="24"/>
              </w:rPr>
            </w:pPr>
            <w:r w:rsidRPr="00972E6C">
              <w:rPr>
                <w:b/>
                <w:sz w:val="24"/>
                <w:szCs w:val="24"/>
              </w:rPr>
              <w:t>6,4</w:t>
            </w:r>
          </w:p>
        </w:tc>
      </w:tr>
      <w:tr w:rsidR="0069666A" w:rsidRPr="00546134" w:rsidTr="0069666A">
        <w:trPr>
          <w:trHeight w:val="85"/>
          <w:jc w:val="center"/>
        </w:trPr>
        <w:tc>
          <w:tcPr>
            <w:tcW w:w="1758" w:type="dxa"/>
            <w:vMerge/>
            <w:shd w:val="clear" w:color="auto" w:fill="4F81BD" w:themeFill="accent1"/>
          </w:tcPr>
          <w:p w:rsidR="0069666A" w:rsidRPr="00546134" w:rsidRDefault="0069666A" w:rsidP="003E082F">
            <w:pPr>
              <w:jc w:val="both"/>
              <w:rPr>
                <w:b/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17365D" w:themeFill="text2" w:themeFillShade="BF"/>
          </w:tcPr>
          <w:p w:rsidR="0069666A" w:rsidRDefault="0069666A" w:rsidP="003E082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66A" w:rsidRPr="00972E6C" w:rsidRDefault="0069666A" w:rsidP="003E082F">
            <w:pPr>
              <w:jc w:val="center"/>
              <w:rPr>
                <w:b/>
                <w:sz w:val="24"/>
                <w:szCs w:val="28"/>
              </w:rPr>
            </w:pPr>
            <w:r w:rsidRPr="00972E6C">
              <w:rPr>
                <w:b/>
                <w:sz w:val="24"/>
                <w:szCs w:val="28"/>
              </w:rPr>
              <w:t>2,4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6A" w:rsidRPr="00972E6C" w:rsidRDefault="0069666A" w:rsidP="003E082F">
            <w:pPr>
              <w:jc w:val="center"/>
              <w:rPr>
                <w:b/>
                <w:sz w:val="24"/>
                <w:szCs w:val="28"/>
              </w:rPr>
            </w:pPr>
            <w:r w:rsidRPr="00972E6C">
              <w:rPr>
                <w:b/>
                <w:sz w:val="24"/>
                <w:szCs w:val="28"/>
              </w:rPr>
              <w:t>2,4</w:t>
            </w: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666A" w:rsidRPr="0069666A" w:rsidRDefault="0069666A" w:rsidP="00696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666A" w:rsidRPr="00972E6C" w:rsidRDefault="0069666A" w:rsidP="003E082F">
            <w:pPr>
              <w:jc w:val="center"/>
              <w:rPr>
                <w:b/>
                <w:sz w:val="24"/>
                <w:szCs w:val="24"/>
              </w:rPr>
            </w:pPr>
            <w:r w:rsidRPr="00972E6C">
              <w:rPr>
                <w:b/>
                <w:sz w:val="24"/>
                <w:szCs w:val="24"/>
              </w:rPr>
              <w:t>4,8</w:t>
            </w:r>
          </w:p>
        </w:tc>
      </w:tr>
      <w:tr w:rsidR="0069666A" w:rsidRPr="00546134" w:rsidTr="0069666A">
        <w:trPr>
          <w:trHeight w:val="85"/>
          <w:jc w:val="center"/>
        </w:trPr>
        <w:tc>
          <w:tcPr>
            <w:tcW w:w="1758" w:type="dxa"/>
            <w:vMerge/>
            <w:shd w:val="clear" w:color="auto" w:fill="4F81BD" w:themeFill="accent1"/>
          </w:tcPr>
          <w:p w:rsidR="0069666A" w:rsidRPr="00546134" w:rsidRDefault="0069666A" w:rsidP="003E082F">
            <w:pPr>
              <w:jc w:val="both"/>
              <w:rPr>
                <w:b/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17365D" w:themeFill="text2" w:themeFillShade="BF"/>
          </w:tcPr>
          <w:p w:rsidR="0069666A" w:rsidRDefault="0069666A" w:rsidP="003E082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66A" w:rsidRPr="00972E6C" w:rsidRDefault="0069666A" w:rsidP="003E082F">
            <w:pPr>
              <w:jc w:val="center"/>
              <w:rPr>
                <w:b/>
                <w:sz w:val="24"/>
                <w:szCs w:val="28"/>
              </w:rPr>
            </w:pPr>
            <w:r w:rsidRPr="00972E6C">
              <w:rPr>
                <w:b/>
                <w:sz w:val="24"/>
                <w:szCs w:val="28"/>
              </w:rPr>
              <w:t>2,4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6A" w:rsidRPr="00972E6C" w:rsidRDefault="0069666A" w:rsidP="003E082F">
            <w:pPr>
              <w:jc w:val="center"/>
              <w:rPr>
                <w:b/>
                <w:sz w:val="24"/>
                <w:szCs w:val="28"/>
              </w:rPr>
            </w:pPr>
            <w:r w:rsidRPr="00972E6C">
              <w:rPr>
                <w:b/>
                <w:sz w:val="24"/>
                <w:szCs w:val="28"/>
              </w:rPr>
              <w:t>2,4</w:t>
            </w: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666A" w:rsidRPr="0069666A" w:rsidRDefault="0069666A" w:rsidP="00696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666A" w:rsidRPr="00972E6C" w:rsidRDefault="0069666A" w:rsidP="003E082F">
            <w:pPr>
              <w:jc w:val="center"/>
              <w:rPr>
                <w:b/>
                <w:sz w:val="24"/>
                <w:szCs w:val="24"/>
              </w:rPr>
            </w:pPr>
            <w:r w:rsidRPr="00972E6C">
              <w:rPr>
                <w:b/>
                <w:sz w:val="24"/>
                <w:szCs w:val="24"/>
              </w:rPr>
              <w:t>4,8</w:t>
            </w:r>
          </w:p>
        </w:tc>
      </w:tr>
      <w:tr w:rsidR="0069666A" w:rsidRPr="00546134" w:rsidTr="0069666A">
        <w:trPr>
          <w:trHeight w:val="85"/>
          <w:jc w:val="center"/>
        </w:trPr>
        <w:tc>
          <w:tcPr>
            <w:tcW w:w="1758" w:type="dxa"/>
            <w:vMerge/>
            <w:shd w:val="clear" w:color="auto" w:fill="4F81BD" w:themeFill="accent1"/>
          </w:tcPr>
          <w:p w:rsidR="0069666A" w:rsidRPr="00546134" w:rsidRDefault="0069666A" w:rsidP="003E082F">
            <w:pPr>
              <w:jc w:val="both"/>
              <w:rPr>
                <w:b/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17365D" w:themeFill="text2" w:themeFillShade="BF"/>
          </w:tcPr>
          <w:p w:rsidR="0069666A" w:rsidRDefault="0069666A" w:rsidP="003E082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66A" w:rsidRPr="00972E6C" w:rsidRDefault="0069666A" w:rsidP="003E082F">
            <w:pPr>
              <w:jc w:val="center"/>
              <w:rPr>
                <w:b/>
                <w:sz w:val="24"/>
                <w:szCs w:val="28"/>
              </w:rPr>
            </w:pPr>
            <w:r w:rsidRPr="00972E6C">
              <w:rPr>
                <w:b/>
                <w:sz w:val="24"/>
                <w:szCs w:val="28"/>
              </w:rPr>
              <w:t>2,4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6A" w:rsidRPr="00972E6C" w:rsidRDefault="0069666A" w:rsidP="003E082F">
            <w:pPr>
              <w:jc w:val="center"/>
              <w:rPr>
                <w:b/>
                <w:sz w:val="24"/>
                <w:szCs w:val="28"/>
              </w:rPr>
            </w:pPr>
            <w:r w:rsidRPr="00972E6C">
              <w:rPr>
                <w:b/>
                <w:sz w:val="24"/>
                <w:szCs w:val="28"/>
              </w:rPr>
              <w:t>2,4</w:t>
            </w: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666A" w:rsidRPr="0069666A" w:rsidRDefault="0069666A" w:rsidP="00696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666A" w:rsidRPr="00972E6C" w:rsidRDefault="0069666A" w:rsidP="003E082F">
            <w:pPr>
              <w:jc w:val="center"/>
              <w:rPr>
                <w:b/>
                <w:sz w:val="24"/>
                <w:szCs w:val="24"/>
              </w:rPr>
            </w:pPr>
            <w:r w:rsidRPr="00972E6C">
              <w:rPr>
                <w:b/>
                <w:sz w:val="24"/>
                <w:szCs w:val="24"/>
              </w:rPr>
              <w:t>4,8</w:t>
            </w:r>
          </w:p>
        </w:tc>
      </w:tr>
      <w:tr w:rsidR="0069666A" w:rsidRPr="00546134" w:rsidTr="0069666A">
        <w:trPr>
          <w:trHeight w:val="85"/>
          <w:jc w:val="center"/>
        </w:trPr>
        <w:tc>
          <w:tcPr>
            <w:tcW w:w="1758" w:type="dxa"/>
            <w:vMerge/>
            <w:shd w:val="clear" w:color="auto" w:fill="4F81BD" w:themeFill="accent1"/>
          </w:tcPr>
          <w:p w:rsidR="0069666A" w:rsidRPr="00546134" w:rsidRDefault="0069666A" w:rsidP="003E082F">
            <w:pPr>
              <w:jc w:val="both"/>
              <w:rPr>
                <w:b/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17365D" w:themeFill="text2" w:themeFillShade="BF"/>
          </w:tcPr>
          <w:p w:rsidR="0069666A" w:rsidRDefault="0069666A" w:rsidP="003E082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66A" w:rsidRPr="00972E6C" w:rsidRDefault="0069666A" w:rsidP="003E082F">
            <w:pPr>
              <w:jc w:val="center"/>
              <w:rPr>
                <w:b/>
                <w:sz w:val="24"/>
                <w:szCs w:val="28"/>
              </w:rPr>
            </w:pPr>
            <w:r w:rsidRPr="00972E6C">
              <w:rPr>
                <w:b/>
                <w:sz w:val="24"/>
                <w:szCs w:val="28"/>
              </w:rPr>
              <w:t>2,4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6A" w:rsidRPr="00972E6C" w:rsidRDefault="0069666A" w:rsidP="003E082F">
            <w:pPr>
              <w:jc w:val="center"/>
              <w:rPr>
                <w:b/>
                <w:sz w:val="24"/>
                <w:szCs w:val="28"/>
              </w:rPr>
            </w:pPr>
            <w:r w:rsidRPr="00972E6C">
              <w:rPr>
                <w:b/>
                <w:sz w:val="24"/>
                <w:szCs w:val="28"/>
              </w:rPr>
              <w:t>2,4</w:t>
            </w: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666A" w:rsidRPr="0069666A" w:rsidRDefault="0069666A" w:rsidP="00696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666A" w:rsidRPr="00972E6C" w:rsidRDefault="0069666A" w:rsidP="003E082F">
            <w:pPr>
              <w:jc w:val="center"/>
              <w:rPr>
                <w:b/>
                <w:sz w:val="24"/>
                <w:szCs w:val="24"/>
              </w:rPr>
            </w:pPr>
            <w:r w:rsidRPr="00972E6C">
              <w:rPr>
                <w:b/>
                <w:sz w:val="24"/>
                <w:szCs w:val="24"/>
              </w:rPr>
              <w:t>4,8</w:t>
            </w:r>
          </w:p>
        </w:tc>
      </w:tr>
      <w:tr w:rsidR="0069666A" w:rsidRPr="00546134" w:rsidTr="0069666A">
        <w:trPr>
          <w:trHeight w:val="85"/>
          <w:jc w:val="center"/>
        </w:trPr>
        <w:tc>
          <w:tcPr>
            <w:tcW w:w="1758" w:type="dxa"/>
            <w:vMerge/>
            <w:shd w:val="clear" w:color="auto" w:fill="4F81BD" w:themeFill="accent1"/>
          </w:tcPr>
          <w:p w:rsidR="0069666A" w:rsidRPr="00546134" w:rsidRDefault="0069666A" w:rsidP="003E082F">
            <w:pPr>
              <w:jc w:val="both"/>
              <w:rPr>
                <w:b/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17365D" w:themeFill="text2" w:themeFillShade="BF"/>
          </w:tcPr>
          <w:p w:rsidR="0069666A" w:rsidRDefault="0069666A" w:rsidP="003E082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66A" w:rsidRPr="00972E6C" w:rsidRDefault="0069666A" w:rsidP="003E082F">
            <w:pPr>
              <w:jc w:val="center"/>
              <w:rPr>
                <w:b/>
                <w:sz w:val="24"/>
                <w:szCs w:val="28"/>
              </w:rPr>
            </w:pPr>
            <w:r w:rsidRPr="00972E6C">
              <w:rPr>
                <w:b/>
                <w:sz w:val="24"/>
                <w:szCs w:val="28"/>
              </w:rPr>
              <w:t>2,4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6A" w:rsidRPr="00972E6C" w:rsidRDefault="0069666A" w:rsidP="003E082F">
            <w:pPr>
              <w:jc w:val="center"/>
              <w:rPr>
                <w:b/>
                <w:sz w:val="24"/>
                <w:szCs w:val="28"/>
              </w:rPr>
            </w:pPr>
            <w:r w:rsidRPr="00972E6C">
              <w:rPr>
                <w:b/>
                <w:sz w:val="24"/>
                <w:szCs w:val="28"/>
              </w:rPr>
              <w:t>2,4</w:t>
            </w: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666A" w:rsidRPr="0069666A" w:rsidRDefault="0069666A" w:rsidP="00696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666A" w:rsidRPr="00972E6C" w:rsidRDefault="0069666A" w:rsidP="003E082F">
            <w:pPr>
              <w:jc w:val="center"/>
              <w:rPr>
                <w:b/>
                <w:sz w:val="24"/>
                <w:szCs w:val="24"/>
              </w:rPr>
            </w:pPr>
            <w:r w:rsidRPr="00972E6C">
              <w:rPr>
                <w:b/>
                <w:sz w:val="24"/>
                <w:szCs w:val="24"/>
              </w:rPr>
              <w:t>4,8</w:t>
            </w:r>
          </w:p>
        </w:tc>
      </w:tr>
      <w:tr w:rsidR="0069666A" w:rsidRPr="00546134" w:rsidTr="0069666A">
        <w:trPr>
          <w:trHeight w:val="85"/>
          <w:jc w:val="center"/>
        </w:trPr>
        <w:tc>
          <w:tcPr>
            <w:tcW w:w="1758" w:type="dxa"/>
            <w:vMerge/>
            <w:shd w:val="clear" w:color="auto" w:fill="4F81BD" w:themeFill="accent1"/>
          </w:tcPr>
          <w:p w:rsidR="0069666A" w:rsidRPr="00546134" w:rsidRDefault="0069666A" w:rsidP="003E082F">
            <w:pPr>
              <w:jc w:val="both"/>
              <w:rPr>
                <w:b/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17365D" w:themeFill="text2" w:themeFillShade="BF"/>
          </w:tcPr>
          <w:p w:rsidR="0069666A" w:rsidRDefault="0069666A" w:rsidP="003E082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66A" w:rsidRPr="00972E6C" w:rsidRDefault="0069666A" w:rsidP="003E082F">
            <w:pPr>
              <w:jc w:val="center"/>
              <w:rPr>
                <w:b/>
                <w:sz w:val="24"/>
                <w:szCs w:val="28"/>
              </w:rPr>
            </w:pPr>
            <w:r w:rsidRPr="00972E6C">
              <w:rPr>
                <w:b/>
                <w:sz w:val="24"/>
                <w:szCs w:val="28"/>
              </w:rPr>
              <w:t>2,4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6A" w:rsidRPr="00972E6C" w:rsidRDefault="0069666A" w:rsidP="003E082F">
            <w:pPr>
              <w:jc w:val="center"/>
              <w:rPr>
                <w:b/>
                <w:sz w:val="24"/>
                <w:szCs w:val="28"/>
              </w:rPr>
            </w:pPr>
            <w:r w:rsidRPr="00972E6C">
              <w:rPr>
                <w:b/>
                <w:sz w:val="24"/>
                <w:szCs w:val="28"/>
              </w:rPr>
              <w:t>2,4</w:t>
            </w: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666A" w:rsidRPr="0069666A" w:rsidRDefault="0069666A" w:rsidP="00696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666A" w:rsidRPr="00972E6C" w:rsidRDefault="0069666A" w:rsidP="003E082F">
            <w:pPr>
              <w:jc w:val="center"/>
              <w:rPr>
                <w:b/>
                <w:sz w:val="24"/>
                <w:szCs w:val="24"/>
              </w:rPr>
            </w:pPr>
            <w:r w:rsidRPr="00972E6C">
              <w:rPr>
                <w:b/>
                <w:sz w:val="24"/>
                <w:szCs w:val="24"/>
              </w:rPr>
              <w:t>4,8</w:t>
            </w:r>
          </w:p>
        </w:tc>
      </w:tr>
      <w:tr w:rsidR="0069666A" w:rsidRPr="00546134" w:rsidTr="0069666A">
        <w:trPr>
          <w:trHeight w:val="351"/>
          <w:jc w:val="center"/>
        </w:trPr>
        <w:tc>
          <w:tcPr>
            <w:tcW w:w="1758" w:type="dxa"/>
            <w:vMerge/>
            <w:shd w:val="clear" w:color="auto" w:fill="4F81BD" w:themeFill="accent1"/>
          </w:tcPr>
          <w:p w:rsidR="0069666A" w:rsidRPr="00546134" w:rsidRDefault="0069666A" w:rsidP="003E082F">
            <w:pPr>
              <w:jc w:val="both"/>
              <w:rPr>
                <w:b/>
                <w:sz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17365D" w:themeFill="text2" w:themeFillShade="BF"/>
          </w:tcPr>
          <w:p w:rsidR="0069666A" w:rsidRDefault="0069666A" w:rsidP="003E082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66A" w:rsidRPr="00972E6C" w:rsidRDefault="0069666A" w:rsidP="003E082F">
            <w:pPr>
              <w:jc w:val="center"/>
              <w:rPr>
                <w:b/>
                <w:sz w:val="24"/>
                <w:szCs w:val="28"/>
              </w:rPr>
            </w:pPr>
            <w:r w:rsidRPr="00972E6C">
              <w:rPr>
                <w:b/>
                <w:sz w:val="24"/>
                <w:szCs w:val="28"/>
              </w:rPr>
              <w:t>2,4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6A" w:rsidRPr="00972E6C" w:rsidRDefault="0069666A" w:rsidP="003E082F">
            <w:pPr>
              <w:jc w:val="center"/>
              <w:rPr>
                <w:b/>
                <w:sz w:val="24"/>
                <w:szCs w:val="28"/>
              </w:rPr>
            </w:pPr>
            <w:r w:rsidRPr="00972E6C">
              <w:rPr>
                <w:b/>
                <w:sz w:val="24"/>
                <w:szCs w:val="28"/>
              </w:rPr>
              <w:t>2,4</w:t>
            </w: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666A" w:rsidRPr="0069666A" w:rsidRDefault="0069666A" w:rsidP="00696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666A" w:rsidRPr="00972E6C" w:rsidRDefault="0069666A" w:rsidP="003E082F">
            <w:pPr>
              <w:jc w:val="center"/>
              <w:rPr>
                <w:b/>
                <w:sz w:val="24"/>
                <w:szCs w:val="24"/>
              </w:rPr>
            </w:pPr>
            <w:r w:rsidRPr="00972E6C">
              <w:rPr>
                <w:b/>
                <w:sz w:val="24"/>
                <w:szCs w:val="24"/>
              </w:rPr>
              <w:t>4,8</w:t>
            </w:r>
          </w:p>
        </w:tc>
      </w:tr>
      <w:tr w:rsidR="0069666A" w:rsidRPr="00546134" w:rsidTr="0069666A">
        <w:trPr>
          <w:trHeight w:val="750"/>
          <w:jc w:val="center"/>
        </w:trPr>
        <w:tc>
          <w:tcPr>
            <w:tcW w:w="1758" w:type="dxa"/>
            <w:shd w:val="clear" w:color="auto" w:fill="4F81BD" w:themeFill="accent1"/>
          </w:tcPr>
          <w:p w:rsidR="0069666A" w:rsidRPr="00546134" w:rsidRDefault="0069666A" w:rsidP="002E47A1">
            <w:pPr>
              <w:jc w:val="both"/>
              <w:rPr>
                <w:b/>
                <w:sz w:val="24"/>
              </w:rPr>
            </w:pPr>
            <w:r w:rsidRPr="00546134">
              <w:rPr>
                <w:b/>
                <w:sz w:val="24"/>
              </w:rPr>
              <w:t>Ито</w:t>
            </w:r>
            <w:r>
              <w:rPr>
                <w:b/>
                <w:sz w:val="24"/>
              </w:rPr>
              <w:t>г</w:t>
            </w:r>
            <w:r w:rsidRPr="00546134">
              <w:rPr>
                <w:b/>
                <w:sz w:val="24"/>
              </w:rPr>
              <w:t>о баллов за критерий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17365D" w:themeFill="text2" w:themeFillShade="BF"/>
          </w:tcPr>
          <w:p w:rsidR="0069666A" w:rsidRDefault="0069666A" w:rsidP="00AB3F4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66A" w:rsidRPr="00972E6C" w:rsidRDefault="0069666A" w:rsidP="00AB3F4C">
            <w:pPr>
              <w:jc w:val="center"/>
              <w:rPr>
                <w:b/>
                <w:sz w:val="24"/>
                <w:szCs w:val="28"/>
              </w:rPr>
            </w:pPr>
            <w:r w:rsidRPr="00972E6C">
              <w:rPr>
                <w:b/>
                <w:sz w:val="24"/>
                <w:szCs w:val="28"/>
              </w:rPr>
              <w:t>20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6A" w:rsidRPr="00972E6C" w:rsidRDefault="0069666A" w:rsidP="00AB3F4C">
            <w:pPr>
              <w:jc w:val="center"/>
              <w:rPr>
                <w:b/>
                <w:sz w:val="24"/>
                <w:szCs w:val="28"/>
              </w:rPr>
            </w:pPr>
            <w:r w:rsidRPr="00972E6C">
              <w:rPr>
                <w:b/>
                <w:sz w:val="24"/>
                <w:szCs w:val="28"/>
              </w:rPr>
              <w:t>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666A" w:rsidRPr="0069666A" w:rsidRDefault="0069666A" w:rsidP="006966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666A" w:rsidRPr="00972E6C" w:rsidRDefault="0069666A" w:rsidP="00546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:rsidR="00546134" w:rsidRDefault="00546134" w:rsidP="00546134"/>
    <w:p w:rsidR="00B03989" w:rsidRDefault="00B03989" w:rsidP="00546134"/>
    <w:p w:rsidR="00B03989" w:rsidRDefault="00B03989" w:rsidP="00546134"/>
    <w:p w:rsidR="00B03989" w:rsidRDefault="00B03989" w:rsidP="00546134"/>
    <w:p w:rsidR="00B03989" w:rsidRDefault="00B03989" w:rsidP="00546134"/>
    <w:p w:rsidR="00B03989" w:rsidRDefault="00B03989" w:rsidP="00546134"/>
    <w:p w:rsidR="00B03989" w:rsidRDefault="00B03989" w:rsidP="00546134"/>
    <w:p w:rsidR="00B03989" w:rsidRDefault="00B03989" w:rsidP="00546134"/>
    <w:p w:rsidR="00B03989" w:rsidRDefault="00B03989" w:rsidP="00546134"/>
    <w:p w:rsidR="00B03989" w:rsidRDefault="00B03989" w:rsidP="00546134"/>
    <w:p w:rsidR="00B03989" w:rsidRDefault="00B03989" w:rsidP="00546134"/>
    <w:p w:rsidR="00B03989" w:rsidRDefault="00B03989" w:rsidP="00546134"/>
    <w:p w:rsidR="00B03989" w:rsidRDefault="00B03989" w:rsidP="00546134"/>
    <w:p w:rsidR="00B03989" w:rsidRDefault="00B03989" w:rsidP="00546134"/>
    <w:p w:rsidR="007745F8" w:rsidRDefault="007745F8" w:rsidP="00F60BC6">
      <w:pPr>
        <w:pStyle w:val="21"/>
      </w:pPr>
    </w:p>
    <w:p w:rsidR="0006233D" w:rsidRDefault="007745F8" w:rsidP="00F60BC6">
      <w:pPr>
        <w:pStyle w:val="21"/>
      </w:pPr>
      <w:r>
        <w:lastRenderedPageBreak/>
        <w:t>2.5 Мнение судей (судейская оценка)</w:t>
      </w:r>
    </w:p>
    <w:p w:rsidR="002E47A1" w:rsidRPr="00A57976" w:rsidRDefault="002E47A1" w:rsidP="00FC04ED">
      <w:pPr>
        <w:pStyle w:val="a8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2E47A1" w:rsidRPr="00A57976" w:rsidRDefault="002E47A1" w:rsidP="00FC04ED">
      <w:pPr>
        <w:pStyle w:val="a8"/>
        <w:widowControl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2E47A1" w:rsidRPr="00A57976" w:rsidRDefault="002E47A1" w:rsidP="00FC04ED">
      <w:pPr>
        <w:pStyle w:val="a8"/>
        <w:widowControl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2E47A1" w:rsidRPr="00A57976" w:rsidRDefault="002E47A1" w:rsidP="00FC04ED">
      <w:pPr>
        <w:pStyle w:val="a8"/>
        <w:widowControl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2E47A1" w:rsidRPr="00A57976" w:rsidRDefault="002E47A1" w:rsidP="00FC04ED">
      <w:pPr>
        <w:pStyle w:val="a8"/>
        <w:widowControl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2E47A1" w:rsidRPr="00A57976" w:rsidRDefault="002E47A1" w:rsidP="00FC04ED">
      <w:pPr>
        <w:pStyle w:val="a8"/>
        <w:widowControl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7745F8" w:rsidRPr="007745F8" w:rsidRDefault="002E47A1" w:rsidP="00FC04ED">
      <w:pPr>
        <w:pStyle w:val="a8"/>
        <w:widowControl/>
        <w:numPr>
          <w:ilvl w:val="0"/>
          <w:numId w:val="3"/>
        </w:numPr>
        <w:spacing w:line="276" w:lineRule="auto"/>
        <w:ind w:left="0" w:firstLine="709"/>
        <w:rPr>
          <w:sz w:val="28"/>
          <w:szCs w:val="28"/>
          <w:lang w:val="ru-RU"/>
        </w:rPr>
      </w:pPr>
      <w:r w:rsidRPr="007745F8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2E47A1" w:rsidRPr="003B4CC0" w:rsidRDefault="00972E6C" w:rsidP="00FC04ED">
      <w:pPr>
        <w:pStyle w:val="a8"/>
        <w:widowControl/>
        <w:spacing w:line="276" w:lineRule="auto"/>
        <w:ind w:firstLine="708"/>
        <w:rPr>
          <w:sz w:val="28"/>
          <w:szCs w:val="28"/>
          <w:lang w:val="ru-RU"/>
        </w:rPr>
      </w:pPr>
      <w:r w:rsidRPr="00972E6C">
        <w:rPr>
          <w:rFonts w:ascii="Times New Roman" w:hAnsi="Times New Roman"/>
          <w:sz w:val="28"/>
          <w:szCs w:val="28"/>
          <w:lang w:val="ru-RU"/>
        </w:rPr>
        <w:t>Каждый аспект оценивают эксперт</w:t>
      </w:r>
      <w:r w:rsidR="008C453C">
        <w:rPr>
          <w:rFonts w:ascii="Times New Roman" w:hAnsi="Times New Roman"/>
          <w:sz w:val="28"/>
          <w:szCs w:val="28"/>
          <w:lang w:val="ru-RU"/>
        </w:rPr>
        <w:t>ы</w:t>
      </w:r>
      <w:r w:rsidRPr="00972E6C">
        <w:rPr>
          <w:rFonts w:ascii="Times New Roman" w:hAnsi="Times New Roman"/>
          <w:sz w:val="28"/>
          <w:szCs w:val="28"/>
          <w:lang w:val="ru-RU"/>
        </w:rPr>
        <w:t>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745F8" w:rsidRDefault="007745F8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6233D" w:rsidRDefault="001A5706" w:rsidP="00F60BC6">
      <w:pPr>
        <w:pStyle w:val="21"/>
      </w:pPr>
      <w:hyperlink r:id="rId10" w:anchor="_Toc489607694" w:history="1">
        <w:r w:rsidR="00343E68">
          <w:rPr>
            <w:rStyle w:val="a4"/>
            <w:color w:val="auto"/>
            <w:u w:val="none"/>
          </w:rPr>
          <w:t>2</w:t>
        </w:r>
        <w:r w:rsidR="0006233D" w:rsidRPr="00CE527E">
          <w:rPr>
            <w:rStyle w:val="a4"/>
            <w:color w:val="auto"/>
            <w:u w:val="none"/>
          </w:rPr>
          <w:t>.</w:t>
        </w:r>
        <w:r w:rsidR="00343E68">
          <w:rPr>
            <w:rStyle w:val="a4"/>
            <w:color w:val="auto"/>
            <w:u w:val="none"/>
          </w:rPr>
          <w:t>6</w:t>
        </w:r>
        <w:r w:rsidR="0006233D" w:rsidRPr="00CE527E">
          <w:rPr>
            <w:rStyle w:val="a4"/>
            <w:color w:val="auto"/>
            <w:u w:val="none"/>
          </w:rPr>
          <w:t xml:space="preserve">. </w:t>
        </w:r>
        <w:r w:rsidR="00343E68">
          <w:rPr>
            <w:rStyle w:val="a4"/>
            <w:color w:val="auto"/>
            <w:u w:val="none"/>
          </w:rPr>
          <w:t>Спецификация</w:t>
        </w:r>
      </w:hyperlink>
      <w:r w:rsidR="00343E68">
        <w:t xml:space="preserve"> оценки </w:t>
      </w:r>
      <w:r w:rsidR="00822CE4">
        <w:t>номинац</w:t>
      </w:r>
      <w:r w:rsidR="00343E68">
        <w:t>ии</w:t>
      </w:r>
    </w:p>
    <w:p w:rsidR="00830322" w:rsidRDefault="00972E6C" w:rsidP="00830322">
      <w:pPr>
        <w:spacing w:line="360" w:lineRule="auto"/>
        <w:ind w:firstLine="709"/>
        <w:jc w:val="both"/>
        <w:rPr>
          <w:sz w:val="28"/>
          <w:szCs w:val="28"/>
        </w:rPr>
      </w:pPr>
      <w:r w:rsidRPr="00972E6C">
        <w:rPr>
          <w:sz w:val="28"/>
          <w:szCs w:val="28"/>
        </w:rPr>
        <w:t>Оценка Конкурсного задания будет основываться н</w:t>
      </w:r>
      <w:r>
        <w:rPr>
          <w:sz w:val="28"/>
          <w:szCs w:val="28"/>
        </w:rPr>
        <w:t>а следующих критериях (модулях)</w:t>
      </w:r>
      <w:r w:rsidR="00830322" w:rsidRPr="00A57976">
        <w:rPr>
          <w:sz w:val="28"/>
          <w:szCs w:val="28"/>
        </w:rPr>
        <w:t>:</w:t>
      </w:r>
    </w:p>
    <w:p w:rsidR="00B2165B" w:rsidRPr="00801B04" w:rsidRDefault="00B2165B" w:rsidP="00B2165B">
      <w:pPr>
        <w:spacing w:line="360" w:lineRule="auto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 xml:space="preserve">Системы </w:t>
      </w:r>
      <w:r w:rsidRPr="00B2165B">
        <w:rPr>
          <w:rFonts w:eastAsia="Times New Roman"/>
          <w:sz w:val="28"/>
          <w:szCs w:val="28"/>
          <w:u w:val="single"/>
        </w:rPr>
        <w:t>ДВС</w:t>
      </w:r>
    </w:p>
    <w:p w:rsidR="00B2165B" w:rsidRPr="00801B04" w:rsidRDefault="00B2165B" w:rsidP="00B2165B">
      <w:pPr>
        <w:widowControl/>
        <w:numPr>
          <w:ilvl w:val="0"/>
          <w:numId w:val="16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801B04">
        <w:rPr>
          <w:rFonts w:eastAsia="Times New Roman"/>
          <w:sz w:val="28"/>
          <w:szCs w:val="28"/>
        </w:rPr>
        <w:t>Санитарно-гигиенические требования, безопасность и подготовка;</w:t>
      </w:r>
    </w:p>
    <w:p w:rsidR="00B2165B" w:rsidRPr="00801B04" w:rsidRDefault="00B2165B" w:rsidP="00B2165B">
      <w:pPr>
        <w:widowControl/>
        <w:numPr>
          <w:ilvl w:val="0"/>
          <w:numId w:val="16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801B04">
        <w:rPr>
          <w:rFonts w:eastAsia="Times New Roman"/>
          <w:sz w:val="28"/>
          <w:szCs w:val="28"/>
        </w:rPr>
        <w:t>Тестирование и диагностика;</w:t>
      </w:r>
    </w:p>
    <w:p w:rsidR="00B2165B" w:rsidRDefault="00B2165B" w:rsidP="00B2165B">
      <w:pPr>
        <w:widowControl/>
        <w:numPr>
          <w:ilvl w:val="0"/>
          <w:numId w:val="16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801B04">
        <w:rPr>
          <w:rFonts w:eastAsia="Times New Roman"/>
          <w:sz w:val="28"/>
          <w:szCs w:val="28"/>
        </w:rPr>
        <w:t>Ремонт и замер;</w:t>
      </w:r>
    </w:p>
    <w:p w:rsidR="00B2165B" w:rsidRPr="00B2165B" w:rsidRDefault="00B2165B" w:rsidP="00B2165B">
      <w:pPr>
        <w:pStyle w:val="a"/>
        <w:rPr>
          <w:sz w:val="28"/>
        </w:rPr>
      </w:pPr>
      <w:r w:rsidRPr="00B2165B">
        <w:rPr>
          <w:sz w:val="28"/>
        </w:rPr>
        <w:t>Наведение порядка на рабочем месте и завершение работы.</w:t>
      </w:r>
    </w:p>
    <w:p w:rsidR="00B2165B" w:rsidRPr="00801B04" w:rsidRDefault="00B2165B" w:rsidP="00B2165B">
      <w:pPr>
        <w:spacing w:line="360" w:lineRule="auto"/>
        <w:jc w:val="both"/>
        <w:rPr>
          <w:rFonts w:eastAsia="Times New Roman"/>
          <w:sz w:val="28"/>
          <w:szCs w:val="28"/>
          <w:u w:val="single"/>
        </w:rPr>
      </w:pPr>
      <w:r w:rsidRPr="00801B04">
        <w:rPr>
          <w:rFonts w:eastAsia="Times New Roman"/>
          <w:sz w:val="28"/>
          <w:szCs w:val="28"/>
          <w:u w:val="single"/>
        </w:rPr>
        <w:t xml:space="preserve">Механика </w:t>
      </w:r>
      <w:r>
        <w:rPr>
          <w:rFonts w:eastAsia="Times New Roman"/>
          <w:sz w:val="28"/>
          <w:szCs w:val="28"/>
          <w:u w:val="single"/>
        </w:rPr>
        <w:t>и точные измерения</w:t>
      </w:r>
    </w:p>
    <w:p w:rsidR="00B2165B" w:rsidRPr="00801B04" w:rsidRDefault="00B2165B" w:rsidP="00B2165B">
      <w:pPr>
        <w:widowControl/>
        <w:numPr>
          <w:ilvl w:val="0"/>
          <w:numId w:val="16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801B04">
        <w:rPr>
          <w:rFonts w:eastAsia="Times New Roman"/>
          <w:sz w:val="28"/>
          <w:szCs w:val="28"/>
        </w:rPr>
        <w:t>Санитарно-гигиенические требования, безопасность и подготовка;</w:t>
      </w:r>
    </w:p>
    <w:p w:rsidR="00B2165B" w:rsidRPr="00801B04" w:rsidRDefault="00B2165B" w:rsidP="00B2165B">
      <w:pPr>
        <w:widowControl/>
        <w:numPr>
          <w:ilvl w:val="0"/>
          <w:numId w:val="16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801B04">
        <w:rPr>
          <w:rFonts w:eastAsia="Times New Roman"/>
          <w:sz w:val="28"/>
          <w:szCs w:val="28"/>
        </w:rPr>
        <w:t>Тестирование и диагностика;</w:t>
      </w:r>
    </w:p>
    <w:p w:rsidR="00B2165B" w:rsidRPr="00801B04" w:rsidRDefault="00B2165B" w:rsidP="00B2165B">
      <w:pPr>
        <w:widowControl/>
        <w:numPr>
          <w:ilvl w:val="0"/>
          <w:numId w:val="16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801B04">
        <w:rPr>
          <w:rFonts w:eastAsia="Times New Roman"/>
          <w:sz w:val="28"/>
          <w:szCs w:val="28"/>
        </w:rPr>
        <w:t>Ремонт и замер;</w:t>
      </w:r>
    </w:p>
    <w:p w:rsidR="00B2165B" w:rsidRPr="00801B04" w:rsidRDefault="00B2165B" w:rsidP="00B2165B">
      <w:pPr>
        <w:widowControl/>
        <w:numPr>
          <w:ilvl w:val="0"/>
          <w:numId w:val="16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801B04">
        <w:rPr>
          <w:rFonts w:eastAsia="Times New Roman"/>
          <w:sz w:val="28"/>
          <w:szCs w:val="28"/>
        </w:rPr>
        <w:t>Наведение порядка на рабочем месте и завершение работы.</w:t>
      </w:r>
    </w:p>
    <w:p w:rsidR="00B2165B" w:rsidRPr="00801B04" w:rsidRDefault="0069666A" w:rsidP="00B2165B">
      <w:pPr>
        <w:spacing w:line="360" w:lineRule="auto"/>
        <w:jc w:val="both"/>
        <w:rPr>
          <w:rFonts w:eastAsia="Times New Roman"/>
          <w:sz w:val="28"/>
          <w:szCs w:val="28"/>
          <w:u w:val="single"/>
        </w:rPr>
      </w:pPr>
      <w:r w:rsidRPr="0069666A">
        <w:rPr>
          <w:rFonts w:eastAsia="Times New Roman"/>
          <w:sz w:val="28"/>
          <w:szCs w:val="28"/>
          <w:u w:val="single"/>
        </w:rPr>
        <w:t>Тестовое  задание</w:t>
      </w:r>
    </w:p>
    <w:p w:rsidR="00B2165B" w:rsidRPr="00801B04" w:rsidRDefault="00B2165B" w:rsidP="00B2165B">
      <w:pPr>
        <w:widowControl/>
        <w:numPr>
          <w:ilvl w:val="0"/>
          <w:numId w:val="16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801B04">
        <w:rPr>
          <w:rFonts w:eastAsia="Times New Roman"/>
          <w:sz w:val="28"/>
          <w:szCs w:val="28"/>
        </w:rPr>
        <w:t>Тестирование;</w:t>
      </w:r>
    </w:p>
    <w:p w:rsidR="00B2165B" w:rsidRPr="00801B04" w:rsidRDefault="00B2165B" w:rsidP="00B2165B">
      <w:pPr>
        <w:widowControl/>
        <w:numPr>
          <w:ilvl w:val="0"/>
          <w:numId w:val="16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801B04">
        <w:rPr>
          <w:rFonts w:eastAsia="Times New Roman"/>
          <w:sz w:val="28"/>
          <w:szCs w:val="28"/>
        </w:rPr>
        <w:t>Наведение порядка на рабочем месте и завершение работы.</w:t>
      </w:r>
    </w:p>
    <w:p w:rsidR="005C1F0C" w:rsidRDefault="005C1F0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BD02D0" w:rsidRPr="00BD02D0" w:rsidRDefault="001A5706" w:rsidP="00F60BC6">
      <w:pPr>
        <w:pStyle w:val="21"/>
        <w:rPr>
          <w:rStyle w:val="a4"/>
          <w:color w:val="auto"/>
          <w:u w:val="none"/>
        </w:rPr>
      </w:pPr>
      <w:hyperlink w:anchor="_Toc489607708" w:history="1">
        <w:r w:rsidR="00BD02D0" w:rsidRPr="00BD02D0">
          <w:rPr>
            <w:rStyle w:val="a4"/>
            <w:color w:val="auto"/>
            <w:u w:val="none"/>
          </w:rPr>
          <w:t>3. ТРЕБОВАНИЯ ОХРАНЫ ТРУДА И ТЕХНИКИ БЕЗОПАСНОСТИ</w:t>
        </w:r>
      </w:hyperlink>
    </w:p>
    <w:p w:rsidR="00BD02D0" w:rsidRDefault="00BD02D0" w:rsidP="00F60BC6">
      <w:pPr>
        <w:pStyle w:val="21"/>
        <w:rPr>
          <w:rStyle w:val="a4"/>
          <w:b w:val="0"/>
          <w:color w:val="auto"/>
          <w:u w:val="none"/>
        </w:rPr>
      </w:pP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1. Общие сведения о месте проведения конкурса, расположение </w:t>
      </w:r>
      <w:r w:rsidR="00F60BC6">
        <w:rPr>
          <w:sz w:val="28"/>
          <w:szCs w:val="28"/>
        </w:rPr>
        <w:t>номинац</w:t>
      </w:r>
      <w:r w:rsidRPr="00FC04ED">
        <w:rPr>
          <w:sz w:val="28"/>
          <w:szCs w:val="28"/>
        </w:rPr>
        <w:t>ии,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2. Время начала и окончания проведения конкурсных заданий, нахождение посторонних лиц на площадке.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3. Контроль требований охраны труда участниками и экспертами. </w:t>
      </w:r>
      <w:r w:rsidRPr="00FC04ED">
        <w:rPr>
          <w:i/>
          <w:sz w:val="28"/>
          <w:szCs w:val="28"/>
        </w:rPr>
        <w:t>Механизм начисления штрафных баллов</w:t>
      </w:r>
      <w:r w:rsidRPr="00FC04ED">
        <w:rPr>
          <w:sz w:val="28"/>
          <w:szCs w:val="28"/>
        </w:rPr>
        <w:t xml:space="preserve"> за нарушения требований охраны труда.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6. Основные требования санитарии и личной гигиены.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3E082F" w:rsidRPr="00FC04ED" w:rsidRDefault="003E082F" w:rsidP="00FC04ED">
      <w:pPr>
        <w:spacing w:line="276" w:lineRule="auto"/>
        <w:rPr>
          <w:sz w:val="28"/>
          <w:szCs w:val="28"/>
        </w:rPr>
      </w:pPr>
    </w:p>
    <w:p w:rsidR="003E082F" w:rsidRPr="00FC04ED" w:rsidRDefault="003E082F" w:rsidP="00FC04ED">
      <w:pPr>
        <w:pStyle w:val="2"/>
        <w:spacing w:before="120" w:after="120" w:line="276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_Toc507427596"/>
      <w:r w:rsidRPr="00FC04ED">
        <w:rPr>
          <w:rFonts w:ascii="Times New Roman" w:hAnsi="Times New Roman"/>
          <w:b w:val="0"/>
          <w:color w:val="auto"/>
          <w:sz w:val="28"/>
          <w:szCs w:val="28"/>
        </w:rPr>
        <w:t>Общие требования охраны труда</w:t>
      </w:r>
      <w:bookmarkEnd w:id="1"/>
    </w:p>
    <w:p w:rsidR="003E082F" w:rsidRPr="00B2165B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B2165B">
        <w:rPr>
          <w:sz w:val="28"/>
          <w:szCs w:val="28"/>
        </w:rPr>
        <w:t xml:space="preserve">К самостоятельному выполнению заданий </w:t>
      </w:r>
      <w:r w:rsidR="00B2165B" w:rsidRPr="00B2165B">
        <w:rPr>
          <w:sz w:val="28"/>
          <w:szCs w:val="28"/>
        </w:rPr>
        <w:t xml:space="preserve">конкурса </w:t>
      </w:r>
      <w:r w:rsidRPr="00B2165B">
        <w:rPr>
          <w:sz w:val="28"/>
          <w:szCs w:val="28"/>
        </w:rPr>
        <w:t>«</w:t>
      </w:r>
      <w:r w:rsidR="00B2165B" w:rsidRPr="00B2165B">
        <w:rPr>
          <w:sz w:val="28"/>
          <w:szCs w:val="28"/>
        </w:rPr>
        <w:t>Лучший слесарь по ремонту дорожно-строительных машин и тракторов</w:t>
      </w:r>
      <w:r w:rsidRPr="00B2165B">
        <w:rPr>
          <w:sz w:val="28"/>
          <w:szCs w:val="28"/>
        </w:rPr>
        <w:t>» допускаются участники не моложе 16 лет;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- </w:t>
      </w:r>
      <w:proofErr w:type="gramStart"/>
      <w:r w:rsidRPr="00FC04ED">
        <w:rPr>
          <w:sz w:val="28"/>
          <w:szCs w:val="28"/>
        </w:rPr>
        <w:t>ознакомленные</w:t>
      </w:r>
      <w:proofErr w:type="gramEnd"/>
      <w:r w:rsidRPr="00FC04ED">
        <w:rPr>
          <w:sz w:val="28"/>
          <w:szCs w:val="28"/>
        </w:rPr>
        <w:t xml:space="preserve"> с инструкцией по охране труда;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В процессе выполнения конкурсных заданий и нахождения на территории и </w:t>
      </w:r>
      <w:r w:rsidRPr="00FC04ED">
        <w:rPr>
          <w:sz w:val="28"/>
          <w:szCs w:val="28"/>
        </w:rPr>
        <w:lastRenderedPageBreak/>
        <w:t>в помещениях места проведения конкурса, участник обязан четко соблюдать: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- инструкции по охране труда и технике безопасности; 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не заходить за ограждения и в технические помещения;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соблюдать личную гигиену;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принимать пищу в строго отведенных местах;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самостоятельно использовать инструмент и оборудование, разрешенное к выполнению конкурсного задания;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При выполнении конкурсного задания на участника могут воздействовать следующие вредные и (или) опасные факторы: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Физические: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режущие и колющие предметы;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- ультрафиолетовое излучение 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термические ожоги;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повышенный шум;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- опасность </w:t>
      </w:r>
      <w:proofErr w:type="spellStart"/>
      <w:r w:rsidRPr="00FC04ED">
        <w:rPr>
          <w:sz w:val="28"/>
          <w:szCs w:val="28"/>
        </w:rPr>
        <w:t>травмирования</w:t>
      </w:r>
      <w:proofErr w:type="spellEnd"/>
      <w:r w:rsidRPr="00FC04ED">
        <w:rPr>
          <w:sz w:val="28"/>
          <w:szCs w:val="28"/>
        </w:rPr>
        <w:t xml:space="preserve"> головы при работе;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пыль.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Химические: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-масло;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-хладагент;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-отработавшие газы.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Психологические: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-чрезмерное напряжение внимания;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-усиленная нагрузка на зрение;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-повышенная ответственность;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-постоянное использование </w:t>
      </w:r>
      <w:proofErr w:type="gramStart"/>
      <w:r w:rsidRPr="00FC04ED">
        <w:rPr>
          <w:sz w:val="28"/>
          <w:szCs w:val="28"/>
        </w:rPr>
        <w:t>СИЗ</w:t>
      </w:r>
      <w:proofErr w:type="gramEnd"/>
      <w:r w:rsidRPr="00FC04ED">
        <w:rPr>
          <w:sz w:val="28"/>
          <w:szCs w:val="28"/>
        </w:rPr>
        <w:t>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Применяемые во время выполнения конкурсного задания средства индивидуальной защиты: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обувь с жестким мыском;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-костюм слесаря;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рабочие перчатки;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головной убор;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- </w:t>
      </w:r>
      <w:proofErr w:type="spellStart"/>
      <w:r w:rsidRPr="00FC04ED">
        <w:rPr>
          <w:sz w:val="28"/>
          <w:szCs w:val="28"/>
        </w:rPr>
        <w:t>беруши</w:t>
      </w:r>
      <w:proofErr w:type="spellEnd"/>
      <w:r w:rsidRPr="00FC04ED">
        <w:rPr>
          <w:sz w:val="28"/>
          <w:szCs w:val="28"/>
        </w:rPr>
        <w:t xml:space="preserve"> или наушники;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lastRenderedPageBreak/>
        <w:t>-защитные очки.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Знаки безопасности, используемые на рабочем месте, для обозначения присутствующих опасностей:</w:t>
      </w:r>
    </w:p>
    <w:p w:rsidR="003E082F" w:rsidRPr="00FC04ED" w:rsidRDefault="003E082F" w:rsidP="00FC04ED">
      <w:pPr>
        <w:pStyle w:val="ac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3E082F" w:rsidRPr="00FC04ED" w:rsidRDefault="003E082F" w:rsidP="00FC04ED">
      <w:pPr>
        <w:pStyle w:val="ac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3E082F" w:rsidRPr="00FC04ED" w:rsidRDefault="003E082F" w:rsidP="00FC04ED">
      <w:pPr>
        <w:pStyle w:val="ac"/>
        <w:spacing w:after="0" w:line="276" w:lineRule="auto"/>
        <w:rPr>
          <w:sz w:val="28"/>
          <w:szCs w:val="28"/>
        </w:rPr>
      </w:pPr>
      <w:r w:rsidRPr="00FC04ED">
        <w:rPr>
          <w:sz w:val="28"/>
          <w:szCs w:val="28"/>
        </w:rPr>
        <w:t xml:space="preserve">              -</w:t>
      </w:r>
      <w:r w:rsidRPr="00FC04ED">
        <w:rPr>
          <w:color w:val="000000"/>
          <w:sz w:val="28"/>
          <w:szCs w:val="28"/>
          <w:u w:val="single"/>
        </w:rPr>
        <w:t xml:space="preserve"> F 04 Огнетушитель        </w:t>
      </w:r>
      <w:r w:rsidRPr="00FC04ED">
        <w:rPr>
          <w:sz w:val="28"/>
          <w:szCs w:val="28"/>
        </w:rPr>
        <w:t xml:space="preserve">                                          </w:t>
      </w:r>
      <w:r w:rsidRPr="00FC04ED">
        <w:rPr>
          <w:noProof/>
          <w:sz w:val="28"/>
          <w:szCs w:val="28"/>
        </w:rPr>
        <w:drawing>
          <wp:inline distT="0" distB="0" distL="0" distR="0" wp14:anchorId="12478FB8" wp14:editId="5E613413">
            <wp:extent cx="447675" cy="4381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- </w:t>
      </w:r>
      <w:r w:rsidRPr="00FC04ED">
        <w:rPr>
          <w:color w:val="000000"/>
          <w:sz w:val="28"/>
          <w:szCs w:val="28"/>
          <w:u w:val="single"/>
        </w:rPr>
        <w:t> E 22 Указатель выхода</w:t>
      </w:r>
      <w:r w:rsidRPr="00FC04ED">
        <w:rPr>
          <w:sz w:val="28"/>
          <w:szCs w:val="28"/>
        </w:rPr>
        <w:t xml:space="preserve">                                         </w:t>
      </w:r>
      <w:r w:rsidRPr="00FC04ED">
        <w:rPr>
          <w:noProof/>
          <w:sz w:val="28"/>
          <w:szCs w:val="28"/>
        </w:rPr>
        <w:drawing>
          <wp:inline distT="0" distB="0" distL="0" distR="0" wp14:anchorId="52179983" wp14:editId="6E6923E8">
            <wp:extent cx="771525" cy="409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- </w:t>
      </w:r>
      <w:r w:rsidRPr="00FC04ED">
        <w:rPr>
          <w:color w:val="000000"/>
          <w:sz w:val="28"/>
          <w:szCs w:val="28"/>
          <w:u w:val="single"/>
        </w:rPr>
        <w:t>E 23 Указатель запасного выхода</w:t>
      </w:r>
      <w:r w:rsidRPr="00FC04ED">
        <w:rPr>
          <w:sz w:val="28"/>
          <w:szCs w:val="28"/>
        </w:rPr>
        <w:t xml:space="preserve">                        </w:t>
      </w:r>
      <w:r w:rsidRPr="00FC04ED">
        <w:rPr>
          <w:noProof/>
          <w:sz w:val="28"/>
          <w:szCs w:val="28"/>
        </w:rPr>
        <w:drawing>
          <wp:inline distT="0" distB="0" distL="0" distR="0" wp14:anchorId="52937C02" wp14:editId="7F0934F6">
            <wp:extent cx="809625" cy="4381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- </w:t>
      </w:r>
      <w:r w:rsidRPr="00FC04ED">
        <w:rPr>
          <w:color w:val="000000"/>
          <w:sz w:val="28"/>
          <w:szCs w:val="28"/>
          <w:u w:val="single"/>
        </w:rPr>
        <w:t xml:space="preserve">EC 01 Аптечка первой медицинской помощи      </w:t>
      </w:r>
      <w:r w:rsidRPr="00FC04ED">
        <w:rPr>
          <w:sz w:val="28"/>
          <w:szCs w:val="28"/>
        </w:rPr>
        <w:t xml:space="preserve"> </w:t>
      </w:r>
      <w:r w:rsidRPr="00FC04ED">
        <w:rPr>
          <w:noProof/>
          <w:sz w:val="28"/>
          <w:szCs w:val="28"/>
        </w:rPr>
        <w:drawing>
          <wp:inline distT="0" distB="0" distL="0" distR="0" wp14:anchorId="1F41B236" wp14:editId="365E8A60">
            <wp:extent cx="466725" cy="466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- </w:t>
      </w:r>
      <w:r w:rsidRPr="00FC04ED">
        <w:rPr>
          <w:color w:val="000000"/>
          <w:sz w:val="28"/>
          <w:szCs w:val="28"/>
          <w:u w:val="single"/>
        </w:rPr>
        <w:t>P 01</w:t>
      </w:r>
      <w:proofErr w:type="gramStart"/>
      <w:r w:rsidRPr="00FC04ED">
        <w:rPr>
          <w:color w:val="000000"/>
          <w:sz w:val="28"/>
          <w:szCs w:val="28"/>
          <w:u w:val="single"/>
        </w:rPr>
        <w:t xml:space="preserve"> З</w:t>
      </w:r>
      <w:proofErr w:type="gramEnd"/>
      <w:r w:rsidRPr="00FC04ED">
        <w:rPr>
          <w:color w:val="000000"/>
          <w:sz w:val="28"/>
          <w:szCs w:val="28"/>
          <w:u w:val="single"/>
        </w:rPr>
        <w:t>апрещается курить</w:t>
      </w:r>
      <w:r w:rsidRPr="00FC04ED">
        <w:rPr>
          <w:sz w:val="28"/>
          <w:szCs w:val="28"/>
        </w:rPr>
        <w:t xml:space="preserve">                                         </w:t>
      </w:r>
      <w:r w:rsidRPr="00FC04ED">
        <w:rPr>
          <w:noProof/>
          <w:sz w:val="28"/>
          <w:szCs w:val="28"/>
        </w:rPr>
        <w:drawing>
          <wp:inline distT="0" distB="0" distL="0" distR="0" wp14:anchorId="63EF46A9" wp14:editId="6D76ADAA">
            <wp:extent cx="498475" cy="498475"/>
            <wp:effectExtent l="0" t="0" r="0" b="0"/>
            <wp:docPr id="9" name="Рисунок 9" descr="https://studfiles.net/html/2706/32/html_qBHtLJCsya.KhkT/img-9S7d9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32/html_qBHtLJCsya.KhkT/img-9S7d9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- 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При несчастном случае пострадавший или очевидец несчастного случая обязан немедленно сообщить о случившемся Экспертам. 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Участники, допустившие невыполнение или нарушение инструкции по охране труда, привлекаются к ответственности в соответствии с </w:t>
      </w:r>
      <w:r w:rsidR="00B2165B">
        <w:rPr>
          <w:sz w:val="28"/>
          <w:szCs w:val="28"/>
        </w:rPr>
        <w:t xml:space="preserve">распорядком </w:t>
      </w:r>
      <w:r w:rsidR="00B2165B" w:rsidRPr="00B2165B">
        <w:rPr>
          <w:sz w:val="28"/>
          <w:szCs w:val="28"/>
        </w:rPr>
        <w:t>КГБ ПОУ ВМК ЦОПП</w:t>
      </w:r>
      <w:r w:rsidRPr="00FC04ED">
        <w:rPr>
          <w:sz w:val="28"/>
          <w:szCs w:val="28"/>
        </w:rPr>
        <w:t>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Несоблюдение участником норм и правил ОТ и ТБ ведет к потере баллов. </w:t>
      </w:r>
      <w:r w:rsidRPr="00FC04ED">
        <w:rPr>
          <w:sz w:val="28"/>
          <w:szCs w:val="28"/>
        </w:rPr>
        <w:lastRenderedPageBreak/>
        <w:t>Постоянное нарушение норм безопасности может привести к временному или перманентному отстранению аналогично апелляции.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</w:p>
    <w:p w:rsidR="003E082F" w:rsidRPr="00FC04ED" w:rsidRDefault="003E082F" w:rsidP="00FC04ED">
      <w:pPr>
        <w:pStyle w:val="2"/>
        <w:spacing w:before="120" w:after="120" w:line="276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2" w:name="_Toc507427597"/>
      <w:r w:rsidRPr="00FC04ED">
        <w:rPr>
          <w:rFonts w:ascii="Times New Roman" w:hAnsi="Times New Roman"/>
          <w:b w:val="0"/>
          <w:color w:val="auto"/>
          <w:sz w:val="28"/>
          <w:szCs w:val="28"/>
        </w:rPr>
        <w:t xml:space="preserve">Требования охраны труда перед началом </w:t>
      </w:r>
      <w:bookmarkEnd w:id="2"/>
      <w:r w:rsidRPr="00FC04ED">
        <w:rPr>
          <w:rFonts w:ascii="Times New Roman" w:hAnsi="Times New Roman"/>
          <w:b w:val="0"/>
          <w:color w:val="auto"/>
          <w:sz w:val="28"/>
          <w:szCs w:val="28"/>
        </w:rPr>
        <w:t>выполнения конкурсного задания</w:t>
      </w:r>
      <w:r w:rsidR="00075F7E" w:rsidRPr="00FC04ED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Перед началом выполнения конкурсного задания участники должны выполнить следующее:</w:t>
      </w:r>
    </w:p>
    <w:p w:rsidR="003E082F" w:rsidRPr="00FC04ED" w:rsidRDefault="006A4BE4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2.1. В</w:t>
      </w:r>
      <w:r w:rsidR="003E082F" w:rsidRPr="00FC04ED">
        <w:rPr>
          <w:sz w:val="28"/>
          <w:szCs w:val="28"/>
        </w:rPr>
        <w:t>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</w:t>
      </w:r>
      <w:r w:rsidR="006A4BE4" w:rsidRPr="00FC04ED">
        <w:rPr>
          <w:sz w:val="28"/>
          <w:szCs w:val="28"/>
        </w:rPr>
        <w:t>работе на оборудовании по форме</w:t>
      </w:r>
      <w:r w:rsidRPr="00FC04ED">
        <w:rPr>
          <w:sz w:val="28"/>
          <w:szCs w:val="28"/>
        </w:rPr>
        <w:t xml:space="preserve">. 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Подготовить рабочее место: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- </w:t>
      </w:r>
      <w:proofErr w:type="gramStart"/>
      <w:r w:rsidRPr="00FC04ED">
        <w:rPr>
          <w:sz w:val="28"/>
          <w:szCs w:val="28"/>
        </w:rPr>
        <w:t>разместить инструмент</w:t>
      </w:r>
      <w:proofErr w:type="gramEnd"/>
      <w:r w:rsidRPr="00FC04ED">
        <w:rPr>
          <w:sz w:val="28"/>
          <w:szCs w:val="28"/>
        </w:rPr>
        <w:t xml:space="preserve"> и расходные материалы в инструментальный шкаф;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произвести подключение и настройку оборудования;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Подготовить инструмент и </w:t>
      </w:r>
      <w:proofErr w:type="gramStart"/>
      <w:r w:rsidRPr="00FC04ED">
        <w:rPr>
          <w:sz w:val="28"/>
          <w:szCs w:val="28"/>
        </w:rPr>
        <w:t>оборудование</w:t>
      </w:r>
      <w:proofErr w:type="gramEnd"/>
      <w:r w:rsidRPr="00FC04ED">
        <w:rPr>
          <w:sz w:val="28"/>
          <w:szCs w:val="28"/>
        </w:rPr>
        <w:t xml:space="preserve"> разрешенное к самостоятельной работе: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(перчатки), защитные очки, </w:t>
      </w:r>
      <w:proofErr w:type="spellStart"/>
      <w:r w:rsidRPr="00FC04ED">
        <w:rPr>
          <w:sz w:val="28"/>
          <w:szCs w:val="28"/>
        </w:rPr>
        <w:t>беруши</w:t>
      </w:r>
      <w:proofErr w:type="spellEnd"/>
      <w:r w:rsidRPr="00FC04ED">
        <w:rPr>
          <w:sz w:val="28"/>
          <w:szCs w:val="28"/>
        </w:rPr>
        <w:t>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- при </w:t>
      </w:r>
      <w:proofErr w:type="gramStart"/>
      <w:r w:rsidRPr="00FC04ED">
        <w:rPr>
          <w:sz w:val="28"/>
          <w:szCs w:val="28"/>
        </w:rPr>
        <w:t>разборе-сборки</w:t>
      </w:r>
      <w:proofErr w:type="gramEnd"/>
      <w:r w:rsidRPr="00FC04ED">
        <w:rPr>
          <w:sz w:val="28"/>
          <w:szCs w:val="28"/>
        </w:rPr>
        <w:t xml:space="preserve"> двигателя и </w:t>
      </w:r>
      <w:proofErr w:type="spellStart"/>
      <w:r w:rsidRPr="00FC04ED">
        <w:rPr>
          <w:sz w:val="28"/>
          <w:szCs w:val="28"/>
        </w:rPr>
        <w:t>кпп</w:t>
      </w:r>
      <w:proofErr w:type="spellEnd"/>
      <w:r w:rsidRPr="00FC04ED">
        <w:rPr>
          <w:sz w:val="28"/>
          <w:szCs w:val="28"/>
        </w:rPr>
        <w:t xml:space="preserve"> должны быть надеты: слесарный костюм, очки, головной убор, обувь с жестким мыском, перчатки (разрешено снимать с разрешения эксперта и при работе с клавиатурой); 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- при диагностике электрооборудования грузового автомобиля должны быть надеты: слесарный костюм, очки, головной убор, обувь с жестким мыском, перчатки (разрешено снимать с разрешения эксперта и при работе с клавиатурой); 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lastRenderedPageBreak/>
        <w:t>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</w:p>
    <w:p w:rsidR="003E082F" w:rsidRPr="00FC04ED" w:rsidRDefault="003E082F" w:rsidP="00FC04ED">
      <w:pPr>
        <w:pStyle w:val="2"/>
        <w:spacing w:before="120" w:after="120" w:line="276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3" w:name="_Toc507427598"/>
      <w:r w:rsidRPr="00FC04ED">
        <w:rPr>
          <w:rFonts w:ascii="Times New Roman" w:hAnsi="Times New Roman"/>
          <w:b w:val="0"/>
          <w:color w:val="auto"/>
          <w:sz w:val="28"/>
          <w:szCs w:val="28"/>
        </w:rPr>
        <w:t xml:space="preserve">Требования охраны труда во время </w:t>
      </w:r>
      <w:bookmarkEnd w:id="3"/>
      <w:r w:rsidRPr="00FC04ED">
        <w:rPr>
          <w:rFonts w:ascii="Times New Roman" w:hAnsi="Times New Roman"/>
          <w:b w:val="0"/>
          <w:color w:val="auto"/>
          <w:sz w:val="28"/>
          <w:szCs w:val="28"/>
        </w:rPr>
        <w:t>выполнения конкурсного задания</w:t>
      </w:r>
      <w:r w:rsidR="00075F7E" w:rsidRPr="00FC04ED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При выполнении конкурсных заданий и уборке рабочих мест: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соблюдать настоящую инструкцию;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поддерживать порядок и чистоту на рабочем месте;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выполнять конкурсные задания только исправным инструментом;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</w:p>
    <w:p w:rsidR="003E082F" w:rsidRPr="00FC04ED" w:rsidRDefault="003E082F" w:rsidP="00FC04ED">
      <w:pPr>
        <w:pStyle w:val="2"/>
        <w:spacing w:before="120" w:after="120" w:line="276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4" w:name="_Toc507427599"/>
      <w:r w:rsidRPr="00FC04ED">
        <w:rPr>
          <w:rFonts w:ascii="Times New Roman" w:hAnsi="Times New Roman"/>
          <w:b w:val="0"/>
          <w:color w:val="auto"/>
          <w:sz w:val="28"/>
          <w:szCs w:val="28"/>
        </w:rPr>
        <w:t>Требования охраны труда в аварийных ситуациях</w:t>
      </w:r>
      <w:bookmarkEnd w:id="4"/>
      <w:r w:rsidR="00075F7E" w:rsidRPr="00FC04ED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В случае возникновения у участника плохого самочувствия или получения травмы сообщить об этом эксперту.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При несчастном случае или внезапном заболевании необходимо в первую очередь отключить питание электрооборудования, сообщить о случившемся </w:t>
      </w:r>
      <w:r w:rsidRPr="00FC04ED">
        <w:rPr>
          <w:sz w:val="28"/>
          <w:szCs w:val="28"/>
        </w:rPr>
        <w:lastRenderedPageBreak/>
        <w:t>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3E082F" w:rsidRPr="00FC04ED" w:rsidRDefault="003E082F" w:rsidP="00FC04ED">
      <w:pPr>
        <w:pStyle w:val="2"/>
        <w:spacing w:before="120" w:after="120" w:line="276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5" w:name="_Toc507427600"/>
      <w:r w:rsidRPr="00FC04ED">
        <w:rPr>
          <w:rFonts w:ascii="Times New Roman" w:hAnsi="Times New Roman"/>
          <w:b w:val="0"/>
          <w:color w:val="auto"/>
          <w:sz w:val="28"/>
          <w:szCs w:val="28"/>
        </w:rPr>
        <w:t>Требование охраны труда по окончании работ</w:t>
      </w:r>
      <w:bookmarkEnd w:id="5"/>
      <w:r w:rsidR="00075F7E" w:rsidRPr="00FC04ED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После окончания работ каждый участник обязан: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Привести в порядок рабочее место. 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Убрать средства индивидуальной защиты в отведенное для хранений место.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Отключить инструмент и оборудование от сети.</w:t>
      </w:r>
    </w:p>
    <w:p w:rsidR="003E082F" w:rsidRPr="00FC04ED" w:rsidRDefault="003E082F" w:rsidP="00FC04ED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Инструмент убрать в специально предназначенное для хранений место.</w:t>
      </w:r>
    </w:p>
    <w:p w:rsidR="00BD02D0" w:rsidRDefault="003E082F" w:rsidP="00B2165B">
      <w:pPr>
        <w:spacing w:before="120" w:after="120" w:line="276" w:lineRule="auto"/>
        <w:ind w:firstLine="709"/>
        <w:jc w:val="both"/>
        <w:rPr>
          <w:rStyle w:val="a4"/>
          <w:rFonts w:eastAsia="Times New Roman"/>
          <w:noProof/>
          <w:color w:val="auto"/>
          <w:sz w:val="28"/>
          <w:szCs w:val="28"/>
          <w:u w:val="none"/>
        </w:rPr>
      </w:pPr>
      <w:r w:rsidRPr="00FC04ED">
        <w:rPr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  <w:r w:rsidR="00BD02D0">
        <w:rPr>
          <w:rStyle w:val="a4"/>
          <w:b/>
          <w:color w:val="auto"/>
          <w:u w:val="none"/>
        </w:rPr>
        <w:br w:type="page"/>
      </w:r>
    </w:p>
    <w:p w:rsidR="00BD02D0" w:rsidRPr="007D2EEF" w:rsidRDefault="00BD02D0" w:rsidP="00F60BC6">
      <w:pPr>
        <w:pStyle w:val="21"/>
        <w:rPr>
          <w:rStyle w:val="a4"/>
          <w:color w:val="auto"/>
          <w:u w:val="none"/>
        </w:rPr>
      </w:pPr>
      <w:r w:rsidRPr="007D2EEF">
        <w:rPr>
          <w:rStyle w:val="a4"/>
          <w:color w:val="auto"/>
          <w:u w:val="none"/>
        </w:rPr>
        <w:lastRenderedPageBreak/>
        <w:t xml:space="preserve">4. </w:t>
      </w:r>
      <w:hyperlink w:anchor="_Toc489607711" w:history="1">
        <w:r w:rsidRPr="007D2EEF">
          <w:rPr>
            <w:rStyle w:val="a4"/>
            <w:color w:val="auto"/>
            <w:u w:val="none"/>
          </w:rPr>
          <w:t>МАТЕРИАЛЫ И ОБОРУДОВАНИЕ</w:t>
        </w:r>
      </w:hyperlink>
    </w:p>
    <w:p w:rsidR="003E082F" w:rsidRDefault="003E082F" w:rsidP="00FC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i/>
          <w:sz w:val="28"/>
          <w:szCs w:val="28"/>
        </w:rPr>
      </w:pPr>
    </w:p>
    <w:p w:rsidR="003E082F" w:rsidRPr="00333911" w:rsidRDefault="003E082F" w:rsidP="00FC04ED">
      <w:pPr>
        <w:spacing w:line="276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эксперта. При необходимости, во время ознакомления Технический эксперт организует демонстрацию на месте.</w:t>
      </w:r>
    </w:p>
    <w:p w:rsidR="003E082F" w:rsidRPr="00333911" w:rsidRDefault="003E082F" w:rsidP="00FC04ED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333911">
        <w:rPr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  <w:proofErr w:type="gramEnd"/>
    </w:p>
    <w:p w:rsidR="003E082F" w:rsidRDefault="003E082F" w:rsidP="00FC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i/>
          <w:sz w:val="28"/>
          <w:szCs w:val="28"/>
        </w:rPr>
      </w:pPr>
    </w:p>
    <w:p w:rsidR="003E082F" w:rsidRPr="004963FD" w:rsidRDefault="003E082F" w:rsidP="00FC04ED">
      <w:pPr>
        <w:spacing w:line="276" w:lineRule="auto"/>
        <w:ind w:firstLine="709"/>
        <w:rPr>
          <w:sz w:val="28"/>
          <w:szCs w:val="28"/>
        </w:rPr>
      </w:pPr>
      <w:r w:rsidRPr="004963FD">
        <w:rPr>
          <w:sz w:val="28"/>
          <w:szCs w:val="28"/>
        </w:rPr>
        <w:t>Примечание: организатор чемпионата может предоставить участнику инструментальный ящик как часть Инфраструктурного листа, известив об этом зарегистрированных членов организации за 12 месяцев до начала чемпионата. Описание и перечень содержимого ящика обнародуется в Инфраструктурном листе как минимум за 2 месяца до начала чемпионата.</w:t>
      </w:r>
    </w:p>
    <w:p w:rsidR="003E082F" w:rsidRPr="004963FD" w:rsidRDefault="003E082F" w:rsidP="00FC04ED">
      <w:pPr>
        <w:spacing w:line="276" w:lineRule="auto"/>
        <w:ind w:firstLine="709"/>
        <w:rPr>
          <w:sz w:val="28"/>
          <w:szCs w:val="28"/>
        </w:rPr>
      </w:pPr>
      <w:r w:rsidRPr="004963FD">
        <w:rPr>
          <w:sz w:val="28"/>
          <w:szCs w:val="28"/>
        </w:rPr>
        <w:t>Если организатор конкурса не может предоставить участникам такие инструментальные ящики, участник обязан принести с собой инструменты, указанные в списке необходимых инструментов. По желанию участник может принести с собой дополнительные инструменты. Использование инструкций и памяток должно быть в прямой форме разрешено Экспертами WSR.</w:t>
      </w:r>
    </w:p>
    <w:p w:rsidR="008C453C" w:rsidRPr="008C453C" w:rsidRDefault="008C453C" w:rsidP="008C453C">
      <w:pPr>
        <w:pStyle w:val="af0"/>
        <w:rPr>
          <w:sz w:val="28"/>
          <w:szCs w:val="28"/>
        </w:rPr>
      </w:pPr>
      <w:r w:rsidRPr="008C453C">
        <w:rPr>
          <w:sz w:val="28"/>
          <w:szCs w:val="28"/>
        </w:rPr>
        <w:t>Минимальный список необходимых инструментов:</w:t>
      </w:r>
    </w:p>
    <w:p w:rsidR="008C453C" w:rsidRPr="008C453C" w:rsidRDefault="008C453C" w:rsidP="008C453C">
      <w:pPr>
        <w:pStyle w:val="af0"/>
        <w:rPr>
          <w:sz w:val="28"/>
          <w:szCs w:val="28"/>
        </w:rPr>
      </w:pPr>
      <w:r w:rsidRPr="008C453C">
        <w:rPr>
          <w:sz w:val="28"/>
          <w:szCs w:val="28"/>
        </w:rPr>
        <w:t>•</w:t>
      </w:r>
      <w:r w:rsidRPr="008C453C">
        <w:rPr>
          <w:sz w:val="28"/>
          <w:szCs w:val="28"/>
        </w:rPr>
        <w:tab/>
        <w:t>1 набор отверток (как минимум 4 шт.)</w:t>
      </w:r>
    </w:p>
    <w:p w:rsidR="008C453C" w:rsidRPr="008C453C" w:rsidRDefault="008C453C" w:rsidP="008C453C">
      <w:pPr>
        <w:pStyle w:val="af0"/>
        <w:rPr>
          <w:sz w:val="28"/>
          <w:szCs w:val="28"/>
        </w:rPr>
      </w:pPr>
      <w:r w:rsidRPr="008C453C">
        <w:rPr>
          <w:sz w:val="28"/>
          <w:szCs w:val="28"/>
        </w:rPr>
        <w:t>•</w:t>
      </w:r>
      <w:r w:rsidRPr="008C453C">
        <w:rPr>
          <w:sz w:val="28"/>
          <w:szCs w:val="28"/>
        </w:rPr>
        <w:tab/>
        <w:t xml:space="preserve">1 набор торцовых ключей (шестигранник, </w:t>
      </w:r>
      <w:proofErr w:type="spellStart"/>
      <w:r w:rsidRPr="008C453C">
        <w:rPr>
          <w:sz w:val="28"/>
          <w:szCs w:val="28"/>
        </w:rPr>
        <w:t>инбус</w:t>
      </w:r>
      <w:proofErr w:type="spellEnd"/>
      <w:r w:rsidRPr="008C453C">
        <w:rPr>
          <w:sz w:val="28"/>
          <w:szCs w:val="28"/>
        </w:rPr>
        <w:t>) 1,5 – 10мм</w:t>
      </w:r>
    </w:p>
    <w:p w:rsidR="008C453C" w:rsidRPr="008C453C" w:rsidRDefault="008C453C" w:rsidP="008C453C">
      <w:pPr>
        <w:pStyle w:val="af0"/>
        <w:rPr>
          <w:sz w:val="28"/>
          <w:szCs w:val="28"/>
        </w:rPr>
      </w:pPr>
      <w:r w:rsidRPr="008C453C">
        <w:rPr>
          <w:sz w:val="28"/>
          <w:szCs w:val="28"/>
        </w:rPr>
        <w:t>•</w:t>
      </w:r>
      <w:r w:rsidRPr="008C453C">
        <w:rPr>
          <w:sz w:val="28"/>
          <w:szCs w:val="28"/>
        </w:rPr>
        <w:tab/>
        <w:t>1 набор внешних звездообразных ключей, размер от 8 до 55</w:t>
      </w:r>
    </w:p>
    <w:p w:rsidR="008C453C" w:rsidRPr="008C453C" w:rsidRDefault="008C453C" w:rsidP="008C453C">
      <w:pPr>
        <w:pStyle w:val="af0"/>
        <w:rPr>
          <w:sz w:val="28"/>
          <w:szCs w:val="28"/>
        </w:rPr>
      </w:pPr>
      <w:r w:rsidRPr="008C453C">
        <w:rPr>
          <w:sz w:val="28"/>
          <w:szCs w:val="28"/>
        </w:rPr>
        <w:t>•</w:t>
      </w:r>
      <w:r w:rsidRPr="008C453C">
        <w:rPr>
          <w:sz w:val="28"/>
          <w:szCs w:val="28"/>
        </w:rPr>
        <w:tab/>
        <w:t>1 набор внутренних звездообразных ключей, размер от 8 до 55</w:t>
      </w:r>
    </w:p>
    <w:p w:rsidR="008C453C" w:rsidRPr="008C453C" w:rsidRDefault="008C453C" w:rsidP="008C453C">
      <w:pPr>
        <w:pStyle w:val="af0"/>
        <w:rPr>
          <w:sz w:val="28"/>
          <w:szCs w:val="28"/>
        </w:rPr>
      </w:pPr>
      <w:r w:rsidRPr="008C453C">
        <w:rPr>
          <w:sz w:val="28"/>
          <w:szCs w:val="28"/>
        </w:rPr>
        <w:t>•</w:t>
      </w:r>
      <w:r w:rsidRPr="008C453C">
        <w:rPr>
          <w:sz w:val="28"/>
          <w:szCs w:val="28"/>
        </w:rPr>
        <w:tab/>
        <w:t>1 двусторонний гаечный ключ, 6-32мм</w:t>
      </w:r>
    </w:p>
    <w:p w:rsidR="008C453C" w:rsidRPr="008C453C" w:rsidRDefault="008C453C" w:rsidP="008C453C">
      <w:pPr>
        <w:pStyle w:val="af0"/>
        <w:rPr>
          <w:sz w:val="28"/>
          <w:szCs w:val="28"/>
        </w:rPr>
      </w:pPr>
      <w:r w:rsidRPr="008C453C">
        <w:rPr>
          <w:sz w:val="28"/>
          <w:szCs w:val="28"/>
        </w:rPr>
        <w:t>•</w:t>
      </w:r>
      <w:r w:rsidRPr="008C453C">
        <w:rPr>
          <w:sz w:val="28"/>
          <w:szCs w:val="28"/>
        </w:rPr>
        <w:tab/>
        <w:t>1 набор накидных ключей, 6-32мм</w:t>
      </w:r>
    </w:p>
    <w:p w:rsidR="008C453C" w:rsidRPr="008C453C" w:rsidRDefault="008C453C" w:rsidP="008C453C">
      <w:pPr>
        <w:pStyle w:val="af0"/>
        <w:rPr>
          <w:sz w:val="28"/>
          <w:szCs w:val="28"/>
        </w:rPr>
      </w:pPr>
      <w:r w:rsidRPr="008C453C">
        <w:rPr>
          <w:sz w:val="28"/>
          <w:szCs w:val="28"/>
        </w:rPr>
        <w:t>•</w:t>
      </w:r>
      <w:r w:rsidRPr="008C453C">
        <w:rPr>
          <w:sz w:val="28"/>
          <w:szCs w:val="28"/>
        </w:rPr>
        <w:tab/>
        <w:t>1 набор накидных звездообразных ключей, размер от 8 до 55</w:t>
      </w:r>
    </w:p>
    <w:p w:rsidR="008C453C" w:rsidRPr="008C453C" w:rsidRDefault="008C453C" w:rsidP="008C453C">
      <w:pPr>
        <w:pStyle w:val="af0"/>
        <w:rPr>
          <w:sz w:val="28"/>
          <w:szCs w:val="28"/>
        </w:rPr>
      </w:pPr>
      <w:r w:rsidRPr="008C453C">
        <w:rPr>
          <w:sz w:val="28"/>
          <w:szCs w:val="28"/>
        </w:rPr>
        <w:t>•</w:t>
      </w:r>
      <w:r w:rsidRPr="008C453C">
        <w:rPr>
          <w:sz w:val="28"/>
          <w:szCs w:val="28"/>
        </w:rPr>
        <w:tab/>
        <w:t xml:space="preserve"> 1 клещи для труб (насосов)</w:t>
      </w:r>
    </w:p>
    <w:p w:rsidR="008C453C" w:rsidRPr="008C453C" w:rsidRDefault="008C453C" w:rsidP="008C453C">
      <w:pPr>
        <w:pStyle w:val="af0"/>
        <w:rPr>
          <w:sz w:val="28"/>
          <w:szCs w:val="28"/>
        </w:rPr>
      </w:pPr>
      <w:r w:rsidRPr="008C453C">
        <w:rPr>
          <w:sz w:val="28"/>
          <w:szCs w:val="28"/>
        </w:rPr>
        <w:t>•</w:t>
      </w:r>
      <w:r w:rsidRPr="008C453C">
        <w:rPr>
          <w:sz w:val="28"/>
          <w:szCs w:val="28"/>
        </w:rPr>
        <w:tab/>
        <w:t xml:space="preserve">1 </w:t>
      </w:r>
      <w:proofErr w:type="spellStart"/>
      <w:r w:rsidRPr="008C453C">
        <w:rPr>
          <w:sz w:val="28"/>
          <w:szCs w:val="28"/>
        </w:rPr>
        <w:t>бокорез</w:t>
      </w:r>
      <w:proofErr w:type="spellEnd"/>
    </w:p>
    <w:p w:rsidR="008C453C" w:rsidRPr="008C453C" w:rsidRDefault="008C453C" w:rsidP="008C453C">
      <w:pPr>
        <w:pStyle w:val="af0"/>
        <w:rPr>
          <w:sz w:val="28"/>
          <w:szCs w:val="28"/>
        </w:rPr>
      </w:pPr>
      <w:r w:rsidRPr="008C453C">
        <w:rPr>
          <w:sz w:val="28"/>
          <w:szCs w:val="28"/>
        </w:rPr>
        <w:t>•</w:t>
      </w:r>
      <w:r w:rsidRPr="008C453C">
        <w:rPr>
          <w:sz w:val="28"/>
          <w:szCs w:val="28"/>
        </w:rPr>
        <w:tab/>
        <w:t>1 пара острогубцев</w:t>
      </w:r>
    </w:p>
    <w:p w:rsidR="008C453C" w:rsidRPr="008C453C" w:rsidRDefault="008C453C" w:rsidP="008C453C">
      <w:pPr>
        <w:pStyle w:val="af0"/>
        <w:rPr>
          <w:sz w:val="28"/>
          <w:szCs w:val="28"/>
        </w:rPr>
      </w:pPr>
      <w:r w:rsidRPr="008C453C">
        <w:rPr>
          <w:sz w:val="28"/>
          <w:szCs w:val="28"/>
        </w:rPr>
        <w:t>•</w:t>
      </w:r>
      <w:r w:rsidRPr="008C453C">
        <w:rPr>
          <w:sz w:val="28"/>
          <w:szCs w:val="28"/>
        </w:rPr>
        <w:tab/>
        <w:t>1 пара универсальных плоскогубцев</w:t>
      </w:r>
    </w:p>
    <w:p w:rsidR="008C453C" w:rsidRPr="008C453C" w:rsidRDefault="008C453C" w:rsidP="008C453C">
      <w:pPr>
        <w:pStyle w:val="af0"/>
        <w:rPr>
          <w:sz w:val="28"/>
          <w:szCs w:val="28"/>
        </w:rPr>
      </w:pPr>
      <w:r w:rsidRPr="008C453C">
        <w:rPr>
          <w:sz w:val="28"/>
          <w:szCs w:val="28"/>
        </w:rPr>
        <w:t>•</w:t>
      </w:r>
      <w:r w:rsidRPr="008C453C">
        <w:rPr>
          <w:sz w:val="28"/>
          <w:szCs w:val="28"/>
        </w:rPr>
        <w:tab/>
        <w:t>1 фонарь</w:t>
      </w:r>
    </w:p>
    <w:p w:rsidR="008C453C" w:rsidRPr="008C453C" w:rsidRDefault="008C453C" w:rsidP="008C453C">
      <w:pPr>
        <w:pStyle w:val="af0"/>
        <w:rPr>
          <w:sz w:val="28"/>
          <w:szCs w:val="28"/>
        </w:rPr>
      </w:pPr>
      <w:r w:rsidRPr="008C453C">
        <w:rPr>
          <w:sz w:val="28"/>
          <w:szCs w:val="28"/>
        </w:rPr>
        <w:t>•</w:t>
      </w:r>
      <w:r w:rsidRPr="008C453C">
        <w:rPr>
          <w:sz w:val="28"/>
          <w:szCs w:val="28"/>
        </w:rPr>
        <w:tab/>
        <w:t>1 набор щупов (0,01мм / 0,0002 дюйма, приращения до 2,00мм / 0,080 дюймов)</w:t>
      </w:r>
    </w:p>
    <w:p w:rsidR="008C453C" w:rsidRPr="008C453C" w:rsidRDefault="008C453C" w:rsidP="008C453C">
      <w:pPr>
        <w:pStyle w:val="af0"/>
        <w:rPr>
          <w:sz w:val="28"/>
          <w:szCs w:val="28"/>
        </w:rPr>
      </w:pPr>
      <w:r w:rsidRPr="008C453C">
        <w:rPr>
          <w:sz w:val="28"/>
          <w:szCs w:val="28"/>
        </w:rPr>
        <w:t>•</w:t>
      </w:r>
      <w:r w:rsidRPr="008C453C">
        <w:rPr>
          <w:sz w:val="28"/>
          <w:szCs w:val="28"/>
        </w:rPr>
        <w:tab/>
        <w:t>1 комплект насадок от 6 до 32мм</w:t>
      </w:r>
    </w:p>
    <w:p w:rsidR="008C453C" w:rsidRPr="008C453C" w:rsidRDefault="008C453C" w:rsidP="008C453C">
      <w:pPr>
        <w:pStyle w:val="af0"/>
        <w:rPr>
          <w:sz w:val="28"/>
          <w:szCs w:val="28"/>
        </w:rPr>
      </w:pPr>
      <w:r w:rsidRPr="008C453C">
        <w:rPr>
          <w:sz w:val="28"/>
          <w:szCs w:val="28"/>
        </w:rPr>
        <w:t>•</w:t>
      </w:r>
      <w:r w:rsidRPr="008C453C">
        <w:rPr>
          <w:sz w:val="28"/>
          <w:szCs w:val="28"/>
        </w:rPr>
        <w:tab/>
        <w:t>Моментный ключ от 0 до 200Nm</w:t>
      </w:r>
    </w:p>
    <w:p w:rsidR="008C453C" w:rsidRPr="008C453C" w:rsidRDefault="008C453C" w:rsidP="008C453C">
      <w:pPr>
        <w:pStyle w:val="af0"/>
        <w:rPr>
          <w:sz w:val="28"/>
          <w:szCs w:val="28"/>
        </w:rPr>
      </w:pPr>
      <w:r w:rsidRPr="008C453C">
        <w:rPr>
          <w:sz w:val="28"/>
          <w:szCs w:val="28"/>
        </w:rPr>
        <w:t>•</w:t>
      </w:r>
      <w:r w:rsidRPr="008C453C">
        <w:rPr>
          <w:sz w:val="28"/>
          <w:szCs w:val="28"/>
        </w:rPr>
        <w:tab/>
        <w:t>1 адаптер угла скручивания</w:t>
      </w:r>
    </w:p>
    <w:p w:rsidR="008C453C" w:rsidRPr="008C453C" w:rsidRDefault="008C453C" w:rsidP="008C453C">
      <w:pPr>
        <w:pStyle w:val="af0"/>
        <w:rPr>
          <w:sz w:val="28"/>
          <w:szCs w:val="28"/>
        </w:rPr>
      </w:pPr>
      <w:r w:rsidRPr="008C453C">
        <w:rPr>
          <w:sz w:val="28"/>
          <w:szCs w:val="28"/>
        </w:rPr>
        <w:t>•</w:t>
      </w:r>
      <w:r w:rsidRPr="008C453C">
        <w:rPr>
          <w:sz w:val="28"/>
          <w:szCs w:val="28"/>
        </w:rPr>
        <w:tab/>
        <w:t>1 молоток 300г</w:t>
      </w:r>
    </w:p>
    <w:p w:rsidR="008C453C" w:rsidRPr="008C453C" w:rsidRDefault="008C453C" w:rsidP="008C453C">
      <w:pPr>
        <w:pStyle w:val="af0"/>
        <w:rPr>
          <w:sz w:val="28"/>
          <w:szCs w:val="28"/>
        </w:rPr>
      </w:pPr>
      <w:r w:rsidRPr="008C453C">
        <w:rPr>
          <w:sz w:val="28"/>
          <w:szCs w:val="28"/>
        </w:rPr>
        <w:t>•</w:t>
      </w:r>
      <w:r w:rsidRPr="008C453C">
        <w:rPr>
          <w:sz w:val="28"/>
          <w:szCs w:val="28"/>
        </w:rPr>
        <w:tab/>
        <w:t>1 киянка</w:t>
      </w:r>
    </w:p>
    <w:p w:rsidR="008C453C" w:rsidRPr="008C453C" w:rsidRDefault="008C453C" w:rsidP="008C453C">
      <w:pPr>
        <w:pStyle w:val="af0"/>
        <w:rPr>
          <w:sz w:val="28"/>
          <w:szCs w:val="28"/>
        </w:rPr>
      </w:pPr>
      <w:r w:rsidRPr="008C453C">
        <w:rPr>
          <w:sz w:val="28"/>
          <w:szCs w:val="28"/>
        </w:rPr>
        <w:lastRenderedPageBreak/>
        <w:t>•</w:t>
      </w:r>
      <w:r w:rsidRPr="008C453C">
        <w:rPr>
          <w:sz w:val="28"/>
          <w:szCs w:val="28"/>
        </w:rPr>
        <w:tab/>
        <w:t>1 набор параллельных пробойников (диаметр 2-8мм)</w:t>
      </w:r>
    </w:p>
    <w:p w:rsidR="008C453C" w:rsidRPr="008C453C" w:rsidRDefault="008C453C" w:rsidP="008C453C">
      <w:pPr>
        <w:pStyle w:val="af0"/>
        <w:rPr>
          <w:sz w:val="28"/>
          <w:szCs w:val="28"/>
        </w:rPr>
      </w:pPr>
      <w:r w:rsidRPr="008C453C">
        <w:rPr>
          <w:sz w:val="28"/>
          <w:szCs w:val="28"/>
        </w:rPr>
        <w:t>•</w:t>
      </w:r>
      <w:r w:rsidRPr="008C453C">
        <w:rPr>
          <w:sz w:val="28"/>
          <w:szCs w:val="28"/>
        </w:rPr>
        <w:tab/>
        <w:t>1 магнитный захват</w:t>
      </w:r>
    </w:p>
    <w:p w:rsidR="00A76627" w:rsidRDefault="00A76627" w:rsidP="00A76627">
      <w:pPr>
        <w:pStyle w:val="af0"/>
        <w:rPr>
          <w:sz w:val="28"/>
          <w:szCs w:val="28"/>
        </w:rPr>
      </w:pPr>
      <w:r w:rsidRPr="008C453C">
        <w:rPr>
          <w:sz w:val="28"/>
          <w:szCs w:val="28"/>
        </w:rPr>
        <w:t>•</w:t>
      </w:r>
      <w:r w:rsidRPr="008C453C">
        <w:rPr>
          <w:sz w:val="28"/>
          <w:szCs w:val="28"/>
        </w:rPr>
        <w:tab/>
        <w:t xml:space="preserve">1 </w:t>
      </w:r>
      <w:r>
        <w:rPr>
          <w:sz w:val="28"/>
          <w:szCs w:val="28"/>
        </w:rPr>
        <w:t>ручка шариковая</w:t>
      </w:r>
    </w:p>
    <w:p w:rsidR="00B2165B" w:rsidRDefault="00B2165B" w:rsidP="008C453C">
      <w:pPr>
        <w:pStyle w:val="af0"/>
        <w:rPr>
          <w:sz w:val="28"/>
          <w:szCs w:val="28"/>
        </w:rPr>
      </w:pPr>
    </w:p>
    <w:p w:rsidR="00D039F5" w:rsidRPr="008C453C" w:rsidRDefault="00D039F5" w:rsidP="008C453C">
      <w:pPr>
        <w:pStyle w:val="af0"/>
        <w:rPr>
          <w:b/>
          <w:sz w:val="28"/>
          <w:szCs w:val="28"/>
        </w:rPr>
      </w:pPr>
      <w:r w:rsidRPr="008C453C">
        <w:rPr>
          <w:b/>
          <w:sz w:val="28"/>
          <w:szCs w:val="28"/>
        </w:rPr>
        <w:t>МАТЕРИАЛЫ И ОБОРУДОВАНИЕ, ЗАПРЕЩЕННЫЕ НА ПЛОЩАДКЕ</w:t>
      </w:r>
    </w:p>
    <w:p w:rsidR="00BD02D0" w:rsidRPr="008C453C" w:rsidRDefault="003E082F" w:rsidP="00FC04ED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8C453C">
        <w:rPr>
          <w:sz w:val="28"/>
          <w:szCs w:val="28"/>
        </w:rPr>
        <w:t>Пневматические инструменты использовать запрещено. Электрические инструменты (электрический ключ-трещотка, отвертки и т.п.) использовать разрешено, если их предоставляет организатор.</w:t>
      </w:r>
      <w:r w:rsidR="00BD02D0" w:rsidRPr="008C453C">
        <w:rPr>
          <w:sz w:val="28"/>
          <w:szCs w:val="28"/>
        </w:rPr>
        <w:br w:type="page"/>
      </w:r>
    </w:p>
    <w:p w:rsidR="00BD02D0" w:rsidRPr="00DB235F" w:rsidRDefault="00BD02D0" w:rsidP="00DB235F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DB235F">
        <w:rPr>
          <w:b/>
          <w:sz w:val="28"/>
          <w:szCs w:val="28"/>
        </w:rPr>
        <w:lastRenderedPageBreak/>
        <w:t>СПИСОК ЛИТЕРАТУРЫ</w:t>
      </w:r>
    </w:p>
    <w:p w:rsidR="00DB235F" w:rsidRPr="00DB235F" w:rsidRDefault="00DB235F" w:rsidP="00DB23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DB235F">
        <w:rPr>
          <w:b/>
          <w:sz w:val="28"/>
          <w:szCs w:val="28"/>
        </w:rPr>
        <w:t>Информационное обеспечение обучения</w:t>
      </w:r>
    </w:p>
    <w:p w:rsidR="00DB235F" w:rsidRDefault="00DB235F" w:rsidP="00DB2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B235F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FC04ED" w:rsidRPr="00FC04ED" w:rsidRDefault="00FC04ED" w:rsidP="00FC04ED">
      <w:pPr>
        <w:pStyle w:val="a5"/>
        <w:widowControl/>
        <w:numPr>
          <w:ilvl w:val="0"/>
          <w:numId w:val="15"/>
        </w:numPr>
        <w:suppressAutoHyphens/>
        <w:autoSpaceDE/>
        <w:adjustRightInd/>
        <w:spacing w:after="200" w:line="276" w:lineRule="auto"/>
        <w:ind w:firstLine="360"/>
        <w:contextualSpacing w:val="0"/>
        <w:textAlignment w:val="baseline"/>
        <w:rPr>
          <w:sz w:val="28"/>
          <w:szCs w:val="28"/>
          <w:u w:val="single"/>
        </w:rPr>
      </w:pPr>
      <w:r w:rsidRPr="00FC04ED">
        <w:rPr>
          <w:sz w:val="28"/>
          <w:szCs w:val="28"/>
          <w:u w:val="single"/>
        </w:rPr>
        <w:t>Учебники</w:t>
      </w:r>
    </w:p>
    <w:p w:rsidR="00FC04ED" w:rsidRPr="00FC04ED" w:rsidRDefault="00FC04ED" w:rsidP="00FC04ED">
      <w:pPr>
        <w:pStyle w:val="Standard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C04ED">
        <w:rPr>
          <w:rFonts w:ascii="Times New Roman" w:hAnsi="Times New Roman" w:cs="Times New Roman"/>
          <w:sz w:val="28"/>
          <w:szCs w:val="28"/>
          <w:lang w:val="ru-RU"/>
        </w:rPr>
        <w:t xml:space="preserve">В.М. Котиков.  Тракторы и   автомобили </w:t>
      </w:r>
      <w:proofErr w:type="gramStart"/>
      <w:r w:rsidRPr="00FC04ED">
        <w:rPr>
          <w:rFonts w:ascii="Times New Roman" w:hAnsi="Times New Roman" w:cs="Times New Roman"/>
          <w:sz w:val="28"/>
          <w:szCs w:val="28"/>
          <w:lang w:val="ru-RU"/>
        </w:rPr>
        <w:t>:М</w:t>
      </w:r>
      <w:proofErr w:type="gramEnd"/>
      <w:r w:rsidRPr="00FC04ED">
        <w:rPr>
          <w:rFonts w:ascii="Times New Roman" w:hAnsi="Times New Roman" w:cs="Times New Roman"/>
          <w:sz w:val="28"/>
          <w:szCs w:val="28"/>
          <w:lang w:val="ru-RU"/>
        </w:rPr>
        <w:t>.: Академия, 2015.-416с</w:t>
      </w:r>
    </w:p>
    <w:p w:rsidR="00FC04ED" w:rsidRPr="00FC04ED" w:rsidRDefault="00FC04ED" w:rsidP="00FC04ED">
      <w:pPr>
        <w:pStyle w:val="Standard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C04ED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FC04ED">
        <w:rPr>
          <w:rFonts w:ascii="Times New Roman" w:hAnsi="Times New Roman" w:cs="Times New Roman"/>
          <w:sz w:val="28"/>
          <w:szCs w:val="28"/>
          <w:lang w:val="ru-RU"/>
        </w:rPr>
        <w:t>Ф.Головин</w:t>
      </w:r>
      <w:proofErr w:type="spellEnd"/>
      <w:r w:rsidRPr="00FC04ED">
        <w:rPr>
          <w:rFonts w:ascii="Times New Roman" w:hAnsi="Times New Roman" w:cs="Times New Roman"/>
          <w:sz w:val="28"/>
          <w:szCs w:val="28"/>
          <w:lang w:val="ru-RU"/>
        </w:rPr>
        <w:t xml:space="preserve">,  В.М. Кошкин,  </w:t>
      </w:r>
      <w:proofErr w:type="spellStart"/>
      <w:r w:rsidRPr="00FC04ED">
        <w:rPr>
          <w:rFonts w:ascii="Times New Roman" w:hAnsi="Times New Roman" w:cs="Times New Roman"/>
          <w:sz w:val="28"/>
          <w:szCs w:val="28"/>
          <w:lang w:val="ru-RU"/>
        </w:rPr>
        <w:t>А.В.Рубайлов</w:t>
      </w:r>
      <w:proofErr w:type="spellEnd"/>
      <w:r w:rsidRPr="00FC04ED">
        <w:rPr>
          <w:rFonts w:ascii="Times New Roman" w:hAnsi="Times New Roman" w:cs="Times New Roman"/>
          <w:sz w:val="28"/>
          <w:szCs w:val="28"/>
          <w:lang w:val="ru-RU"/>
        </w:rPr>
        <w:t xml:space="preserve">  и  др. Под  ред. </w:t>
      </w:r>
      <w:proofErr w:type="spellStart"/>
      <w:r w:rsidRPr="00FC04ED">
        <w:rPr>
          <w:rFonts w:ascii="Times New Roman" w:hAnsi="Times New Roman" w:cs="Times New Roman"/>
          <w:sz w:val="28"/>
          <w:szCs w:val="28"/>
          <w:lang w:val="ru-RU"/>
        </w:rPr>
        <w:t>Е.С.Локшина</w:t>
      </w:r>
      <w:proofErr w:type="spellEnd"/>
      <w:r w:rsidRPr="00FC04ED">
        <w:rPr>
          <w:rFonts w:ascii="Times New Roman" w:hAnsi="Times New Roman" w:cs="Times New Roman"/>
          <w:sz w:val="28"/>
          <w:szCs w:val="28"/>
          <w:lang w:val="ru-RU"/>
        </w:rPr>
        <w:t>. Эксплуатация  и  техническое  обслуживание  дорожных  машин,  автомобилей  и  тракторов.   М.: Академия,2014.-464с.</w:t>
      </w:r>
    </w:p>
    <w:p w:rsidR="00FC04ED" w:rsidRPr="00FC04ED" w:rsidRDefault="00FC04ED" w:rsidP="00FC04ED">
      <w:pPr>
        <w:pStyle w:val="Standard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C04ED">
        <w:rPr>
          <w:rFonts w:ascii="Times New Roman" w:hAnsi="Times New Roman" w:cs="Times New Roman"/>
          <w:sz w:val="28"/>
          <w:szCs w:val="28"/>
          <w:lang w:val="ru-RU"/>
        </w:rPr>
        <w:t>К.К.Шестопалов</w:t>
      </w:r>
      <w:proofErr w:type="spellEnd"/>
      <w:r w:rsidRPr="00FC04ED">
        <w:rPr>
          <w:rFonts w:ascii="Times New Roman" w:hAnsi="Times New Roman" w:cs="Times New Roman"/>
          <w:sz w:val="28"/>
          <w:szCs w:val="28"/>
          <w:lang w:val="ru-RU"/>
        </w:rPr>
        <w:t xml:space="preserve">  Подъёмно-транспортные,  строительные  и  дорожные  машины  и   оборудование.  М.: Академия, 2015.-319с.</w:t>
      </w:r>
    </w:p>
    <w:p w:rsidR="00FC04ED" w:rsidRPr="00FC04ED" w:rsidRDefault="00FC04ED" w:rsidP="00FC04ED">
      <w:pPr>
        <w:pStyle w:val="Standard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C04ED">
        <w:rPr>
          <w:rFonts w:ascii="Times New Roman" w:hAnsi="Times New Roman" w:cs="Times New Roman"/>
          <w:sz w:val="28"/>
          <w:szCs w:val="28"/>
          <w:lang w:val="ru-RU"/>
        </w:rPr>
        <w:t>А.П.Анисимов</w:t>
      </w:r>
      <w:proofErr w:type="spellEnd"/>
      <w:r w:rsidRPr="00FC04ED">
        <w:rPr>
          <w:rFonts w:ascii="Times New Roman" w:hAnsi="Times New Roman" w:cs="Times New Roman"/>
          <w:sz w:val="28"/>
          <w:szCs w:val="28"/>
          <w:lang w:val="ru-RU"/>
        </w:rPr>
        <w:t xml:space="preserve">    Электрооборудование  и  электроснабжение  строительных  площадок. М.: </w:t>
      </w:r>
      <w:proofErr w:type="spellStart"/>
      <w:r w:rsidRPr="00FC04ED">
        <w:rPr>
          <w:rFonts w:ascii="Times New Roman" w:hAnsi="Times New Roman" w:cs="Times New Roman"/>
          <w:sz w:val="28"/>
          <w:szCs w:val="28"/>
          <w:lang w:val="ru-RU"/>
        </w:rPr>
        <w:t>Гос</w:t>
      </w:r>
      <w:proofErr w:type="spellEnd"/>
      <w:proofErr w:type="gramStart"/>
      <w:r w:rsidRPr="00FC04ED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FC04ED">
        <w:rPr>
          <w:rFonts w:ascii="Times New Roman" w:hAnsi="Times New Roman" w:cs="Times New Roman"/>
          <w:sz w:val="28"/>
          <w:szCs w:val="28"/>
          <w:lang w:val="ru-RU"/>
        </w:rPr>
        <w:t>издательство по  строительству,  архитектуре  и  строительным  материалам  2016.-227с.</w:t>
      </w:r>
    </w:p>
    <w:p w:rsidR="00FC04ED" w:rsidRPr="00FC04ED" w:rsidRDefault="00FC04ED" w:rsidP="00FC04ED">
      <w:pPr>
        <w:pStyle w:val="Textbodyindent"/>
        <w:spacing w:line="276" w:lineRule="auto"/>
        <w:rPr>
          <w:szCs w:val="28"/>
        </w:rPr>
      </w:pPr>
      <w:proofErr w:type="spellStart"/>
      <w:r w:rsidRPr="00FC04ED">
        <w:rPr>
          <w:szCs w:val="28"/>
        </w:rPr>
        <w:t>Н.Б.Кириченко</w:t>
      </w:r>
      <w:proofErr w:type="spellEnd"/>
      <w:r w:rsidRPr="00FC04ED">
        <w:rPr>
          <w:szCs w:val="28"/>
        </w:rPr>
        <w:t xml:space="preserve">  Автомобильные   эксплуатационные  материалы. М.: Академия,2015.-208с.</w:t>
      </w:r>
    </w:p>
    <w:p w:rsidR="00FC04ED" w:rsidRPr="00FC04ED" w:rsidRDefault="00FC04ED" w:rsidP="00FC04ED">
      <w:pPr>
        <w:pStyle w:val="Textbodyindent"/>
        <w:spacing w:line="276" w:lineRule="auto"/>
        <w:rPr>
          <w:szCs w:val="28"/>
        </w:rPr>
      </w:pPr>
      <w:r w:rsidRPr="00FC04ED">
        <w:rPr>
          <w:szCs w:val="28"/>
        </w:rPr>
        <w:t>.</w:t>
      </w:r>
      <w:proofErr w:type="spellStart"/>
      <w:r w:rsidRPr="00FC04ED">
        <w:rPr>
          <w:szCs w:val="28"/>
        </w:rPr>
        <w:t>В.И.Карагодин</w:t>
      </w:r>
      <w:proofErr w:type="spellEnd"/>
      <w:proofErr w:type="gramStart"/>
      <w:r w:rsidRPr="00FC04ED">
        <w:rPr>
          <w:szCs w:val="28"/>
        </w:rPr>
        <w:t xml:space="preserve"> ,</w:t>
      </w:r>
      <w:proofErr w:type="gramEnd"/>
      <w:r w:rsidRPr="00FC04ED">
        <w:rPr>
          <w:szCs w:val="28"/>
        </w:rPr>
        <w:t xml:space="preserve">  Н.И. Митрохин Ремонт  автомобилей и  двигателей,-М.: Мастерство, Высшая  школа, 2014г.-412с.</w:t>
      </w:r>
    </w:p>
    <w:p w:rsidR="00FC04ED" w:rsidRPr="00FC04ED" w:rsidRDefault="00FC04ED" w:rsidP="00FC04ED">
      <w:pPr>
        <w:pStyle w:val="Textbodyindent"/>
        <w:spacing w:line="276" w:lineRule="auto"/>
        <w:rPr>
          <w:szCs w:val="28"/>
        </w:rPr>
      </w:pPr>
    </w:p>
    <w:p w:rsidR="00FC04ED" w:rsidRPr="00FC04ED" w:rsidRDefault="00FC04ED" w:rsidP="00FC04ED">
      <w:pPr>
        <w:pStyle w:val="Textbodyindent"/>
        <w:spacing w:line="276" w:lineRule="auto"/>
        <w:rPr>
          <w:szCs w:val="28"/>
        </w:rPr>
      </w:pPr>
      <w:r w:rsidRPr="00FC04ED">
        <w:rPr>
          <w:szCs w:val="28"/>
        </w:rPr>
        <w:t xml:space="preserve">Б.Д </w:t>
      </w:r>
      <w:proofErr w:type="spellStart"/>
      <w:r w:rsidRPr="00FC04ED">
        <w:rPr>
          <w:szCs w:val="28"/>
        </w:rPr>
        <w:t>Колубаев</w:t>
      </w:r>
      <w:proofErr w:type="spellEnd"/>
      <w:r w:rsidRPr="00FC04ED">
        <w:rPr>
          <w:szCs w:val="28"/>
        </w:rPr>
        <w:t xml:space="preserve">., И.С. </w:t>
      </w:r>
      <w:proofErr w:type="spellStart"/>
      <w:r w:rsidRPr="00FC04ED">
        <w:rPr>
          <w:szCs w:val="28"/>
        </w:rPr>
        <w:t>Туревский</w:t>
      </w:r>
      <w:proofErr w:type="spellEnd"/>
      <w:r w:rsidRPr="00FC04ED">
        <w:rPr>
          <w:szCs w:val="28"/>
        </w:rPr>
        <w:t>. Дипломное  проектирование станций  технического  обслуживания  автомобилей. М.: ИД «Форум»: ИНФРА-М, 2014.-240с.</w:t>
      </w:r>
    </w:p>
    <w:p w:rsidR="00FC04ED" w:rsidRPr="00FC04ED" w:rsidRDefault="00FC04ED" w:rsidP="00FC04ED">
      <w:pPr>
        <w:pStyle w:val="Textbodyindent"/>
        <w:spacing w:line="276" w:lineRule="auto"/>
        <w:rPr>
          <w:szCs w:val="28"/>
        </w:rPr>
      </w:pPr>
    </w:p>
    <w:p w:rsidR="00FC04ED" w:rsidRPr="00FC04ED" w:rsidRDefault="00FC04ED" w:rsidP="00FC04ED">
      <w:pPr>
        <w:pStyle w:val="Textbodyindent"/>
        <w:spacing w:line="276" w:lineRule="auto"/>
        <w:ind w:left="0" w:firstLine="360"/>
        <w:rPr>
          <w:szCs w:val="28"/>
        </w:rPr>
      </w:pPr>
      <w:r w:rsidRPr="00FC04ED">
        <w:rPr>
          <w:szCs w:val="28"/>
        </w:rPr>
        <w:t xml:space="preserve">   И.С. </w:t>
      </w:r>
      <w:proofErr w:type="spellStart"/>
      <w:r w:rsidRPr="00FC04ED">
        <w:rPr>
          <w:szCs w:val="28"/>
        </w:rPr>
        <w:t>Туревский</w:t>
      </w:r>
      <w:proofErr w:type="spellEnd"/>
      <w:r w:rsidRPr="00FC04ED">
        <w:rPr>
          <w:szCs w:val="28"/>
        </w:rPr>
        <w:t>. Дипломное  проектирование автотранспортных  предприятий. М.: ИД «Форум»: ИНФРА-М, 2015.-240с.</w:t>
      </w:r>
    </w:p>
    <w:p w:rsidR="00FC04ED" w:rsidRPr="00FC04ED" w:rsidRDefault="00FC04ED" w:rsidP="00FC04ED">
      <w:pPr>
        <w:pStyle w:val="Textbodyindent"/>
        <w:spacing w:line="276" w:lineRule="auto"/>
        <w:rPr>
          <w:szCs w:val="28"/>
        </w:rPr>
      </w:pPr>
    </w:p>
    <w:p w:rsidR="00FC04ED" w:rsidRPr="00FC04ED" w:rsidRDefault="00FC04ED" w:rsidP="00FC04ED">
      <w:pPr>
        <w:pStyle w:val="Textbodyindent"/>
        <w:spacing w:line="276" w:lineRule="auto"/>
        <w:rPr>
          <w:szCs w:val="28"/>
        </w:rPr>
      </w:pPr>
      <w:r w:rsidRPr="00FC04ED">
        <w:rPr>
          <w:szCs w:val="28"/>
        </w:rPr>
        <w:t xml:space="preserve"> Методические  указания  по  выполнению  курсового проекта. ХПЭТ.  2010</w:t>
      </w:r>
    </w:p>
    <w:p w:rsidR="00FC04ED" w:rsidRPr="00FC04ED" w:rsidRDefault="00FC04ED" w:rsidP="00FC04ED">
      <w:pPr>
        <w:pStyle w:val="Textbodyindent"/>
        <w:spacing w:line="276" w:lineRule="auto"/>
        <w:rPr>
          <w:szCs w:val="28"/>
        </w:rPr>
      </w:pPr>
    </w:p>
    <w:p w:rsidR="00FC04ED" w:rsidRPr="00FC04ED" w:rsidRDefault="00FC04ED" w:rsidP="00FC04ED">
      <w:pPr>
        <w:pStyle w:val="Standard"/>
        <w:spacing w:line="276" w:lineRule="auto"/>
        <w:rPr>
          <w:sz w:val="28"/>
          <w:szCs w:val="28"/>
          <w:lang w:val="ru-RU"/>
        </w:rPr>
      </w:pPr>
      <w:r w:rsidRPr="00FC04ED">
        <w:rPr>
          <w:rFonts w:ascii="Times New Roman" w:hAnsi="Times New Roman" w:cs="Times New Roman"/>
          <w:sz w:val="28"/>
          <w:szCs w:val="28"/>
          <w:lang w:val="ru-RU"/>
        </w:rPr>
        <w:t xml:space="preserve">       2</w:t>
      </w:r>
      <w:r w:rsidRPr="00FC04ED">
        <w:rPr>
          <w:rFonts w:ascii="Times New Roman" w:hAnsi="Times New Roman" w:cs="Times New Roman"/>
          <w:sz w:val="28"/>
          <w:szCs w:val="28"/>
          <w:u w:val="single"/>
          <w:lang w:val="ru-RU"/>
        </w:rPr>
        <w:t>. Справочники</w:t>
      </w:r>
      <w:r w:rsidRPr="00FC04ED">
        <w:rPr>
          <w:rFonts w:ascii="Times New Roman" w:hAnsi="Times New Roman" w:cs="Times New Roman"/>
          <w:sz w:val="28"/>
          <w:szCs w:val="28"/>
          <w:lang w:val="ru-RU"/>
        </w:rPr>
        <w:t xml:space="preserve">:        </w:t>
      </w:r>
    </w:p>
    <w:p w:rsidR="00FC04ED" w:rsidRPr="00FC04ED" w:rsidRDefault="00FC04ED" w:rsidP="00FC04ED">
      <w:pPr>
        <w:pStyle w:val="Standard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C04ED">
        <w:rPr>
          <w:rFonts w:ascii="Times New Roman" w:hAnsi="Times New Roman" w:cs="Times New Roman"/>
          <w:sz w:val="28"/>
          <w:szCs w:val="28"/>
          <w:lang w:val="ru-RU"/>
        </w:rPr>
        <w:t>С.В.Березин</w:t>
      </w:r>
      <w:proofErr w:type="spellEnd"/>
      <w:r w:rsidRPr="00FC04ED">
        <w:rPr>
          <w:rFonts w:ascii="Times New Roman" w:hAnsi="Times New Roman" w:cs="Times New Roman"/>
          <w:sz w:val="28"/>
          <w:szCs w:val="28"/>
          <w:lang w:val="ru-RU"/>
        </w:rPr>
        <w:t>. Справочник  автомеханика.-2-е   издание</w:t>
      </w:r>
      <w:proofErr w:type="gramStart"/>
      <w:r w:rsidRPr="00FC04ED">
        <w:rPr>
          <w:rFonts w:ascii="Times New Roman" w:hAnsi="Times New Roman" w:cs="Times New Roman"/>
          <w:sz w:val="28"/>
          <w:szCs w:val="28"/>
          <w:lang w:val="ru-RU"/>
        </w:rPr>
        <w:t xml:space="preserve">.:  </w:t>
      </w:r>
      <w:proofErr w:type="gramEnd"/>
      <w:r w:rsidRPr="00FC04ED">
        <w:rPr>
          <w:rFonts w:ascii="Times New Roman" w:hAnsi="Times New Roman" w:cs="Times New Roman"/>
          <w:sz w:val="28"/>
          <w:szCs w:val="28"/>
          <w:lang w:val="ru-RU"/>
        </w:rPr>
        <w:t xml:space="preserve">Феникс,2014.-346с.       </w:t>
      </w:r>
    </w:p>
    <w:sectPr w:rsidR="00FC04ED" w:rsidRPr="00FC04ED" w:rsidSect="00FC51D2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0769F"/>
    <w:multiLevelType w:val="hybridMultilevel"/>
    <w:tmpl w:val="EA74E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B95E5E"/>
    <w:multiLevelType w:val="hybridMultilevel"/>
    <w:tmpl w:val="12BAA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FA31B6"/>
    <w:multiLevelType w:val="hybridMultilevel"/>
    <w:tmpl w:val="A7FC0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7227CF"/>
    <w:multiLevelType w:val="hybridMultilevel"/>
    <w:tmpl w:val="F108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BC3C98"/>
    <w:multiLevelType w:val="hybridMultilevel"/>
    <w:tmpl w:val="7410EA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AE40B7B"/>
    <w:multiLevelType w:val="hybridMultilevel"/>
    <w:tmpl w:val="4E9E5D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A64B61"/>
    <w:multiLevelType w:val="hybridMultilevel"/>
    <w:tmpl w:val="8DEAF2EA"/>
    <w:lvl w:ilvl="0" w:tplc="3EC43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320A0E"/>
    <w:multiLevelType w:val="multilevel"/>
    <w:tmpl w:val="FB0EE66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618C7456"/>
    <w:multiLevelType w:val="hybridMultilevel"/>
    <w:tmpl w:val="B1EE9224"/>
    <w:lvl w:ilvl="0" w:tplc="6CAA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814422"/>
    <w:multiLevelType w:val="hybridMultilevel"/>
    <w:tmpl w:val="8B641650"/>
    <w:lvl w:ilvl="0" w:tplc="5B9CE950">
      <w:start w:val="1"/>
      <w:numFmt w:val="bullet"/>
      <w:lvlText w:val=""/>
      <w:lvlJc w:val="left"/>
      <w:pPr>
        <w:ind w:left="417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83E21002">
      <w:start w:val="1"/>
      <w:numFmt w:val="bullet"/>
      <w:lvlText w:val="•"/>
      <w:lvlJc w:val="left"/>
      <w:pPr>
        <w:ind w:left="1056" w:hanging="284"/>
      </w:pPr>
      <w:rPr>
        <w:rFonts w:hint="default"/>
      </w:rPr>
    </w:lvl>
    <w:lvl w:ilvl="2" w:tplc="8E4C69D2">
      <w:start w:val="1"/>
      <w:numFmt w:val="bullet"/>
      <w:lvlText w:val="•"/>
      <w:lvlJc w:val="left"/>
      <w:pPr>
        <w:ind w:left="1692" w:hanging="284"/>
      </w:pPr>
      <w:rPr>
        <w:rFonts w:hint="default"/>
      </w:rPr>
    </w:lvl>
    <w:lvl w:ilvl="3" w:tplc="0596971C">
      <w:start w:val="1"/>
      <w:numFmt w:val="bullet"/>
      <w:lvlText w:val="•"/>
      <w:lvlJc w:val="left"/>
      <w:pPr>
        <w:ind w:left="2329" w:hanging="284"/>
      </w:pPr>
      <w:rPr>
        <w:rFonts w:hint="default"/>
      </w:rPr>
    </w:lvl>
    <w:lvl w:ilvl="4" w:tplc="8EC0E064">
      <w:start w:val="1"/>
      <w:numFmt w:val="bullet"/>
      <w:lvlText w:val="•"/>
      <w:lvlJc w:val="left"/>
      <w:pPr>
        <w:ind w:left="2965" w:hanging="284"/>
      </w:pPr>
      <w:rPr>
        <w:rFonts w:hint="default"/>
      </w:rPr>
    </w:lvl>
    <w:lvl w:ilvl="5" w:tplc="F008E1FA">
      <w:start w:val="1"/>
      <w:numFmt w:val="bullet"/>
      <w:lvlText w:val="•"/>
      <w:lvlJc w:val="left"/>
      <w:pPr>
        <w:ind w:left="3602" w:hanging="284"/>
      </w:pPr>
      <w:rPr>
        <w:rFonts w:hint="default"/>
      </w:rPr>
    </w:lvl>
    <w:lvl w:ilvl="6" w:tplc="F5AC5794">
      <w:start w:val="1"/>
      <w:numFmt w:val="bullet"/>
      <w:lvlText w:val="•"/>
      <w:lvlJc w:val="left"/>
      <w:pPr>
        <w:ind w:left="4238" w:hanging="284"/>
      </w:pPr>
      <w:rPr>
        <w:rFonts w:hint="default"/>
      </w:rPr>
    </w:lvl>
    <w:lvl w:ilvl="7" w:tplc="4A644824">
      <w:start w:val="1"/>
      <w:numFmt w:val="bullet"/>
      <w:lvlText w:val="•"/>
      <w:lvlJc w:val="left"/>
      <w:pPr>
        <w:ind w:left="4875" w:hanging="284"/>
      </w:pPr>
      <w:rPr>
        <w:rFonts w:hint="default"/>
      </w:rPr>
    </w:lvl>
    <w:lvl w:ilvl="8" w:tplc="234A3AAA">
      <w:start w:val="1"/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3">
    <w:nsid w:val="7B012310"/>
    <w:multiLevelType w:val="hybridMultilevel"/>
    <w:tmpl w:val="A448D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8C63B8"/>
    <w:multiLevelType w:val="hybridMultilevel"/>
    <w:tmpl w:val="CE042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14"/>
  </w:num>
  <w:num w:numId="7">
    <w:abstractNumId w:val="5"/>
  </w:num>
  <w:num w:numId="8">
    <w:abstractNumId w:val="4"/>
  </w:num>
  <w:num w:numId="9">
    <w:abstractNumId w:val="13"/>
  </w:num>
  <w:num w:numId="10">
    <w:abstractNumId w:val="8"/>
  </w:num>
  <w:num w:numId="11">
    <w:abstractNumId w:val="11"/>
  </w:num>
  <w:num w:numId="12">
    <w:abstractNumId w:val="7"/>
  </w:num>
  <w:num w:numId="13">
    <w:abstractNumId w:val="12"/>
  </w:num>
  <w:num w:numId="14">
    <w:abstractNumId w:val="9"/>
  </w:num>
  <w:num w:numId="15">
    <w:abstractNumId w:val="9"/>
    <w:lvlOverride w:ilvl="0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9D"/>
    <w:rsid w:val="0006233D"/>
    <w:rsid w:val="00075F7E"/>
    <w:rsid w:val="00156A69"/>
    <w:rsid w:val="001A5706"/>
    <w:rsid w:val="001B2DC5"/>
    <w:rsid w:val="00255A68"/>
    <w:rsid w:val="002E47A1"/>
    <w:rsid w:val="00314406"/>
    <w:rsid w:val="00317346"/>
    <w:rsid w:val="00334931"/>
    <w:rsid w:val="00343E68"/>
    <w:rsid w:val="003A1D2F"/>
    <w:rsid w:val="003B4CC0"/>
    <w:rsid w:val="003B6619"/>
    <w:rsid w:val="003C57F7"/>
    <w:rsid w:val="003E082F"/>
    <w:rsid w:val="003F3E33"/>
    <w:rsid w:val="004314C4"/>
    <w:rsid w:val="005045EA"/>
    <w:rsid w:val="00546134"/>
    <w:rsid w:val="005A6961"/>
    <w:rsid w:val="005C1F0C"/>
    <w:rsid w:val="005E6E76"/>
    <w:rsid w:val="006141EB"/>
    <w:rsid w:val="00630D57"/>
    <w:rsid w:val="0064686D"/>
    <w:rsid w:val="00654B76"/>
    <w:rsid w:val="0069666A"/>
    <w:rsid w:val="006A4BE4"/>
    <w:rsid w:val="007745F8"/>
    <w:rsid w:val="00785136"/>
    <w:rsid w:val="007C7020"/>
    <w:rsid w:val="007D2EEF"/>
    <w:rsid w:val="00822CE4"/>
    <w:rsid w:val="00830322"/>
    <w:rsid w:val="00851E5C"/>
    <w:rsid w:val="008556FF"/>
    <w:rsid w:val="008621F1"/>
    <w:rsid w:val="008C453C"/>
    <w:rsid w:val="008D663B"/>
    <w:rsid w:val="00972E6C"/>
    <w:rsid w:val="009F0C62"/>
    <w:rsid w:val="00A76627"/>
    <w:rsid w:val="00AB3F4C"/>
    <w:rsid w:val="00B03989"/>
    <w:rsid w:val="00B2165B"/>
    <w:rsid w:val="00B51EFD"/>
    <w:rsid w:val="00BC50A0"/>
    <w:rsid w:val="00BD02D0"/>
    <w:rsid w:val="00C05A6D"/>
    <w:rsid w:val="00C6162B"/>
    <w:rsid w:val="00CE527E"/>
    <w:rsid w:val="00D039F5"/>
    <w:rsid w:val="00D3314C"/>
    <w:rsid w:val="00D53E73"/>
    <w:rsid w:val="00DB235F"/>
    <w:rsid w:val="00DB4E8F"/>
    <w:rsid w:val="00DC34E7"/>
    <w:rsid w:val="00E748C9"/>
    <w:rsid w:val="00EE039D"/>
    <w:rsid w:val="00EF09E2"/>
    <w:rsid w:val="00F17B98"/>
    <w:rsid w:val="00F60BC6"/>
    <w:rsid w:val="00FC04ED"/>
    <w:rsid w:val="00FC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0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303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5E6E76"/>
    <w:rPr>
      <w:color w:val="0000FF"/>
      <w:u w:val="single"/>
    </w:rPr>
  </w:style>
  <w:style w:type="paragraph" w:styleId="1">
    <w:name w:val="toc 1"/>
    <w:basedOn w:val="a0"/>
    <w:next w:val="a0"/>
    <w:autoRedefine/>
    <w:uiPriority w:val="39"/>
    <w:unhideWhenUsed/>
    <w:qFormat/>
    <w:rsid w:val="00D53E73"/>
    <w:pPr>
      <w:widowControl/>
      <w:tabs>
        <w:tab w:val="right" w:leader="dot" w:pos="9825"/>
      </w:tabs>
      <w:autoSpaceDE/>
      <w:autoSpaceDN/>
      <w:adjustRightInd/>
      <w:spacing w:line="360" w:lineRule="auto"/>
      <w:jc w:val="center"/>
    </w:pPr>
    <w:rPr>
      <w:rFonts w:eastAsia="Times New Roman"/>
      <w:bCs/>
      <w:noProof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unhideWhenUsed/>
    <w:qFormat/>
    <w:rsid w:val="00F60BC6"/>
    <w:pPr>
      <w:widowControl/>
      <w:tabs>
        <w:tab w:val="right" w:leader="dot" w:pos="9629"/>
      </w:tabs>
      <w:autoSpaceDE/>
      <w:autoSpaceDN/>
      <w:adjustRightInd/>
      <w:spacing w:line="360" w:lineRule="auto"/>
      <w:jc w:val="both"/>
    </w:pPr>
    <w:rPr>
      <w:rFonts w:eastAsia="Times New Roman"/>
      <w:b/>
      <w:noProof/>
      <w:color w:val="000000" w:themeColor="text1"/>
      <w:sz w:val="28"/>
      <w:szCs w:val="28"/>
    </w:rPr>
  </w:style>
  <w:style w:type="paragraph" w:styleId="a5">
    <w:name w:val="List Paragraph"/>
    <w:basedOn w:val="a0"/>
    <w:link w:val="a6"/>
    <w:qFormat/>
    <w:rsid w:val="009F0C62"/>
    <w:pPr>
      <w:ind w:left="720"/>
      <w:contextualSpacing/>
    </w:pPr>
  </w:style>
  <w:style w:type="character" w:customStyle="1" w:styleId="a6">
    <w:name w:val="Абзац списка Знак"/>
    <w:basedOn w:val="a1"/>
    <w:link w:val="a5"/>
    <w:uiPriority w:val="34"/>
    <w:rsid w:val="009F0C62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7">
    <w:name w:val="Table Grid"/>
    <w:basedOn w:val="a2"/>
    <w:uiPriority w:val="39"/>
    <w:rsid w:val="0054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0"/>
    <w:link w:val="a9"/>
    <w:semiHidden/>
    <w:rsid w:val="00546134"/>
    <w:pPr>
      <w:autoSpaceDE/>
      <w:autoSpaceDN/>
      <w:adjustRightInd/>
      <w:snapToGrid w:val="0"/>
      <w:spacing w:line="360" w:lineRule="auto"/>
      <w:jc w:val="both"/>
    </w:pPr>
    <w:rPr>
      <w:rFonts w:ascii="Arial" w:eastAsia="Times New Roman" w:hAnsi="Arial"/>
      <w:sz w:val="24"/>
      <w:lang w:val="en-AU" w:eastAsia="en-US"/>
    </w:rPr>
  </w:style>
  <w:style w:type="character" w:customStyle="1" w:styleId="a9">
    <w:name w:val="Основной текст Знак"/>
    <w:basedOn w:val="a1"/>
    <w:link w:val="a8"/>
    <w:semiHidden/>
    <w:rsid w:val="00546134"/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-2">
    <w:name w:val="!заголовок-2"/>
    <w:basedOn w:val="2"/>
    <w:link w:val="-20"/>
    <w:qFormat/>
    <w:rsid w:val="00830322"/>
    <w:pPr>
      <w:keepLines w:val="0"/>
      <w:widowControl/>
      <w:autoSpaceDE/>
      <w:autoSpaceDN/>
      <w:adjustRightInd/>
      <w:spacing w:before="240" w:after="120" w:line="360" w:lineRule="auto"/>
    </w:pPr>
    <w:rPr>
      <w:rFonts w:ascii="Arial" w:eastAsia="Times New Roman" w:hAnsi="Arial" w:cs="Times New Roman"/>
      <w:bCs w:val="0"/>
      <w:color w:val="auto"/>
      <w:sz w:val="28"/>
      <w:szCs w:val="24"/>
      <w:lang w:eastAsia="en-US"/>
    </w:rPr>
  </w:style>
  <w:style w:type="paragraph" w:customStyle="1" w:styleId="aa">
    <w:name w:val="!Текст"/>
    <w:basedOn w:val="a0"/>
    <w:link w:val="ab"/>
    <w:qFormat/>
    <w:rsid w:val="00830322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2"/>
    </w:rPr>
  </w:style>
  <w:style w:type="character" w:customStyle="1" w:styleId="-20">
    <w:name w:val="!заголовок-2 Знак"/>
    <w:link w:val="-2"/>
    <w:rsid w:val="00830322"/>
    <w:rPr>
      <w:rFonts w:ascii="Arial" w:eastAsia="Times New Roman" w:hAnsi="Arial" w:cs="Times New Roman"/>
      <w:b/>
      <w:sz w:val="28"/>
      <w:szCs w:val="24"/>
    </w:rPr>
  </w:style>
  <w:style w:type="character" w:customStyle="1" w:styleId="ab">
    <w:name w:val="!Текст Знак"/>
    <w:link w:val="aa"/>
    <w:rsid w:val="0083032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30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0"/>
    <w:uiPriority w:val="99"/>
    <w:unhideWhenUsed/>
    <w:rsid w:val="00BD02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BD02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D02D0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FollowedHyperlink"/>
    <w:basedOn w:val="a1"/>
    <w:uiPriority w:val="99"/>
    <w:semiHidden/>
    <w:unhideWhenUsed/>
    <w:rsid w:val="00D039F5"/>
    <w:rPr>
      <w:color w:val="800080" w:themeColor="followedHyperlink"/>
      <w:u w:val="single"/>
    </w:rPr>
  </w:style>
  <w:style w:type="paragraph" w:customStyle="1" w:styleId="TableParagraph">
    <w:name w:val="Table Paragraph"/>
    <w:basedOn w:val="a0"/>
    <w:uiPriority w:val="1"/>
    <w:qFormat/>
    <w:rsid w:val="00AB3F4C"/>
    <w:pPr>
      <w:autoSpaceDE/>
      <w:autoSpaceDN/>
      <w:adjustRightInd/>
      <w:spacing w:before="56"/>
      <w:ind w:left="134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FC04ED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Calibri" w:hAnsi="Calibri" w:cs="DejaVu Sans"/>
      <w:lang w:val="en-US" w:bidi="en-US"/>
    </w:rPr>
  </w:style>
  <w:style w:type="paragraph" w:customStyle="1" w:styleId="Textbodyindent">
    <w:name w:val="Text body indent"/>
    <w:basedOn w:val="Standard"/>
    <w:rsid w:val="00FC04ED"/>
    <w:pPr>
      <w:spacing w:after="0" w:line="240" w:lineRule="auto"/>
      <w:ind w:left="142" w:firstLine="0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numbering" w:customStyle="1" w:styleId="WWNum4">
    <w:name w:val="WWNum4"/>
    <w:basedOn w:val="a3"/>
    <w:rsid w:val="00FC04ED"/>
    <w:pPr>
      <w:numPr>
        <w:numId w:val="14"/>
      </w:numPr>
    </w:pPr>
  </w:style>
  <w:style w:type="paragraph" w:styleId="af0">
    <w:name w:val="No Spacing"/>
    <w:uiPriority w:val="1"/>
    <w:qFormat/>
    <w:rsid w:val="008C4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">
    <w:name w:val="!Список с точками"/>
    <w:basedOn w:val="a0"/>
    <w:qFormat/>
    <w:rsid w:val="00B2165B"/>
    <w:pPr>
      <w:widowControl/>
      <w:numPr>
        <w:numId w:val="16"/>
      </w:numPr>
      <w:autoSpaceDE/>
      <w:autoSpaceDN/>
      <w:adjustRightInd/>
      <w:spacing w:line="360" w:lineRule="auto"/>
      <w:jc w:val="both"/>
    </w:pPr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0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303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5E6E76"/>
    <w:rPr>
      <w:color w:val="0000FF"/>
      <w:u w:val="single"/>
    </w:rPr>
  </w:style>
  <w:style w:type="paragraph" w:styleId="1">
    <w:name w:val="toc 1"/>
    <w:basedOn w:val="a0"/>
    <w:next w:val="a0"/>
    <w:autoRedefine/>
    <w:uiPriority w:val="39"/>
    <w:unhideWhenUsed/>
    <w:qFormat/>
    <w:rsid w:val="00D53E73"/>
    <w:pPr>
      <w:widowControl/>
      <w:tabs>
        <w:tab w:val="right" w:leader="dot" w:pos="9825"/>
      </w:tabs>
      <w:autoSpaceDE/>
      <w:autoSpaceDN/>
      <w:adjustRightInd/>
      <w:spacing w:line="360" w:lineRule="auto"/>
      <w:jc w:val="center"/>
    </w:pPr>
    <w:rPr>
      <w:rFonts w:eastAsia="Times New Roman"/>
      <w:bCs/>
      <w:noProof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unhideWhenUsed/>
    <w:qFormat/>
    <w:rsid w:val="00F60BC6"/>
    <w:pPr>
      <w:widowControl/>
      <w:tabs>
        <w:tab w:val="right" w:leader="dot" w:pos="9629"/>
      </w:tabs>
      <w:autoSpaceDE/>
      <w:autoSpaceDN/>
      <w:adjustRightInd/>
      <w:spacing w:line="360" w:lineRule="auto"/>
      <w:jc w:val="both"/>
    </w:pPr>
    <w:rPr>
      <w:rFonts w:eastAsia="Times New Roman"/>
      <w:b/>
      <w:noProof/>
      <w:color w:val="000000" w:themeColor="text1"/>
      <w:sz w:val="28"/>
      <w:szCs w:val="28"/>
    </w:rPr>
  </w:style>
  <w:style w:type="paragraph" w:styleId="a5">
    <w:name w:val="List Paragraph"/>
    <w:basedOn w:val="a0"/>
    <w:link w:val="a6"/>
    <w:qFormat/>
    <w:rsid w:val="009F0C62"/>
    <w:pPr>
      <w:ind w:left="720"/>
      <w:contextualSpacing/>
    </w:pPr>
  </w:style>
  <w:style w:type="character" w:customStyle="1" w:styleId="a6">
    <w:name w:val="Абзац списка Знак"/>
    <w:basedOn w:val="a1"/>
    <w:link w:val="a5"/>
    <w:uiPriority w:val="34"/>
    <w:rsid w:val="009F0C62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7">
    <w:name w:val="Table Grid"/>
    <w:basedOn w:val="a2"/>
    <w:uiPriority w:val="39"/>
    <w:rsid w:val="0054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0"/>
    <w:link w:val="a9"/>
    <w:semiHidden/>
    <w:rsid w:val="00546134"/>
    <w:pPr>
      <w:autoSpaceDE/>
      <w:autoSpaceDN/>
      <w:adjustRightInd/>
      <w:snapToGrid w:val="0"/>
      <w:spacing w:line="360" w:lineRule="auto"/>
      <w:jc w:val="both"/>
    </w:pPr>
    <w:rPr>
      <w:rFonts w:ascii="Arial" w:eastAsia="Times New Roman" w:hAnsi="Arial"/>
      <w:sz w:val="24"/>
      <w:lang w:val="en-AU" w:eastAsia="en-US"/>
    </w:rPr>
  </w:style>
  <w:style w:type="character" w:customStyle="1" w:styleId="a9">
    <w:name w:val="Основной текст Знак"/>
    <w:basedOn w:val="a1"/>
    <w:link w:val="a8"/>
    <w:semiHidden/>
    <w:rsid w:val="00546134"/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-2">
    <w:name w:val="!заголовок-2"/>
    <w:basedOn w:val="2"/>
    <w:link w:val="-20"/>
    <w:qFormat/>
    <w:rsid w:val="00830322"/>
    <w:pPr>
      <w:keepLines w:val="0"/>
      <w:widowControl/>
      <w:autoSpaceDE/>
      <w:autoSpaceDN/>
      <w:adjustRightInd/>
      <w:spacing w:before="240" w:after="120" w:line="360" w:lineRule="auto"/>
    </w:pPr>
    <w:rPr>
      <w:rFonts w:ascii="Arial" w:eastAsia="Times New Roman" w:hAnsi="Arial" w:cs="Times New Roman"/>
      <w:bCs w:val="0"/>
      <w:color w:val="auto"/>
      <w:sz w:val="28"/>
      <w:szCs w:val="24"/>
      <w:lang w:eastAsia="en-US"/>
    </w:rPr>
  </w:style>
  <w:style w:type="paragraph" w:customStyle="1" w:styleId="aa">
    <w:name w:val="!Текст"/>
    <w:basedOn w:val="a0"/>
    <w:link w:val="ab"/>
    <w:qFormat/>
    <w:rsid w:val="00830322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2"/>
    </w:rPr>
  </w:style>
  <w:style w:type="character" w:customStyle="1" w:styleId="-20">
    <w:name w:val="!заголовок-2 Знак"/>
    <w:link w:val="-2"/>
    <w:rsid w:val="00830322"/>
    <w:rPr>
      <w:rFonts w:ascii="Arial" w:eastAsia="Times New Roman" w:hAnsi="Arial" w:cs="Times New Roman"/>
      <w:b/>
      <w:sz w:val="28"/>
      <w:szCs w:val="24"/>
    </w:rPr>
  </w:style>
  <w:style w:type="character" w:customStyle="1" w:styleId="ab">
    <w:name w:val="!Текст Знак"/>
    <w:link w:val="aa"/>
    <w:rsid w:val="0083032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30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0"/>
    <w:uiPriority w:val="99"/>
    <w:unhideWhenUsed/>
    <w:rsid w:val="00BD02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BD02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D02D0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FollowedHyperlink"/>
    <w:basedOn w:val="a1"/>
    <w:uiPriority w:val="99"/>
    <w:semiHidden/>
    <w:unhideWhenUsed/>
    <w:rsid w:val="00D039F5"/>
    <w:rPr>
      <w:color w:val="800080" w:themeColor="followedHyperlink"/>
      <w:u w:val="single"/>
    </w:rPr>
  </w:style>
  <w:style w:type="paragraph" w:customStyle="1" w:styleId="TableParagraph">
    <w:name w:val="Table Paragraph"/>
    <w:basedOn w:val="a0"/>
    <w:uiPriority w:val="1"/>
    <w:qFormat/>
    <w:rsid w:val="00AB3F4C"/>
    <w:pPr>
      <w:autoSpaceDE/>
      <w:autoSpaceDN/>
      <w:adjustRightInd/>
      <w:spacing w:before="56"/>
      <w:ind w:left="134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FC04ED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Calibri" w:hAnsi="Calibri" w:cs="DejaVu Sans"/>
      <w:lang w:val="en-US" w:bidi="en-US"/>
    </w:rPr>
  </w:style>
  <w:style w:type="paragraph" w:customStyle="1" w:styleId="Textbodyindent">
    <w:name w:val="Text body indent"/>
    <w:basedOn w:val="Standard"/>
    <w:rsid w:val="00FC04ED"/>
    <w:pPr>
      <w:spacing w:after="0" w:line="240" w:lineRule="auto"/>
      <w:ind w:left="142" w:firstLine="0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numbering" w:customStyle="1" w:styleId="WWNum4">
    <w:name w:val="WWNum4"/>
    <w:basedOn w:val="a3"/>
    <w:rsid w:val="00FC04ED"/>
    <w:pPr>
      <w:numPr>
        <w:numId w:val="14"/>
      </w:numPr>
    </w:pPr>
  </w:style>
  <w:style w:type="paragraph" w:styleId="af0">
    <w:name w:val="No Spacing"/>
    <w:uiPriority w:val="1"/>
    <w:qFormat/>
    <w:rsid w:val="008C4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">
    <w:name w:val="!Список с точками"/>
    <w:basedOn w:val="a0"/>
    <w:qFormat/>
    <w:rsid w:val="00B2165B"/>
    <w:pPr>
      <w:widowControl/>
      <w:numPr>
        <w:numId w:val="16"/>
      </w:numPr>
      <w:autoSpaceDE/>
      <w:autoSpaceDN/>
      <w:adjustRightInd/>
      <w:spacing w:line="360" w:lineRule="auto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90;&#1100;&#1103;&#1085;&#1072;\AppData\Local\Temp\Temp3_&#1042;&#1077;&#1073;-&#1076;&#1080;&#1079;&#1072;&#1081;&#1085;%20&#1080;%20&#1088;&#1072;&#1079;&#1088;&#1072;&#1073;&#1086;&#1090;&#1082;&#1072;-20200114T020250Z-001.zip\&#1042;&#1077;&#1073;-&#1076;&#1080;&#1079;&#1072;&#1081;&#1085;%20&#1080;%20&#1088;&#1072;&#1079;&#1088;&#1072;&#1073;&#1086;&#1090;&#1082;&#1072;\&#1058;&#1077;&#1093;&#1085;&#1080;&#1095;&#1077;&#1089;&#1082;&#1086;&#1077;%20&#1086;&#1087;&#1080;&#1089;&#1072;&#1085;&#1080;&#1077;%202019.docx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72;&#1090;&#1100;&#1103;&#1085;&#1072;\AppData\Local\Temp\Temp3_&#1042;&#1077;&#1073;-&#1076;&#1080;&#1079;&#1072;&#1081;&#1085;%20&#1080;%20&#1088;&#1072;&#1079;&#1088;&#1072;&#1073;&#1086;&#1090;&#1082;&#1072;-20200114T020250Z-001.zip\&#1042;&#1077;&#1073;-&#1076;&#1080;&#1079;&#1072;&#1081;&#1085;%20&#1080;%20&#1088;&#1072;&#1079;&#1088;&#1072;&#1073;&#1086;&#1090;&#1082;&#1072;\&#1058;&#1077;&#1093;&#1085;&#1080;&#1095;&#1077;&#1089;&#1082;&#1086;&#1077;%20&#1086;&#1087;&#1080;&#1089;&#1072;&#1085;&#1080;&#1077;%202019.docx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72;&#1090;&#1100;&#1103;&#1085;&#1072;\AppData\Local\Temp\Temp3_&#1042;&#1077;&#1073;-&#1076;&#1080;&#1079;&#1072;&#1081;&#1085;%20&#1080;%20&#1088;&#1072;&#1079;&#1088;&#1072;&#1073;&#1086;&#1090;&#1082;&#1072;-20200114T020250Z-001.zip\&#1042;&#1077;&#1073;-&#1076;&#1080;&#1079;&#1072;&#1081;&#1085;%20&#1080;%20&#1088;&#1072;&#1079;&#1088;&#1072;&#1073;&#1086;&#1090;&#1082;&#1072;\&#1058;&#1077;&#1093;&#1085;&#1080;&#1095;&#1077;&#1089;&#1082;&#1086;&#1077;%20&#1086;&#1087;&#1080;&#1089;&#1072;&#1085;&#1080;&#1077;%202019.docx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file:///C:\Users\&#1058;&#1072;&#1090;&#1100;&#1103;&#1085;&#1072;\AppData\Local\Temp\Temp3_&#1042;&#1077;&#1073;-&#1076;&#1080;&#1079;&#1072;&#1081;&#1085;%20&#1080;%20&#1088;&#1072;&#1079;&#1088;&#1072;&#1073;&#1086;&#1090;&#1082;&#1072;-20200114T020250Z-001.zip\&#1042;&#1077;&#1073;-&#1076;&#1080;&#1079;&#1072;&#1081;&#1085;%20&#1080;%20&#1088;&#1072;&#1079;&#1088;&#1072;&#1073;&#1086;&#1090;&#1082;&#1072;\&#1058;&#1077;&#1093;&#1085;&#1080;&#1095;&#1077;&#1089;&#1082;&#1086;&#1077;%20&#1086;&#1087;&#1080;&#1089;&#1072;&#1085;&#1080;&#1077;%202019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8;&#1072;&#1090;&#1100;&#1103;&#1085;&#1072;\AppData\Local\Temp\Temp3_&#1042;&#1077;&#1073;-&#1076;&#1080;&#1079;&#1072;&#1081;&#1085;%20&#1080;%20&#1088;&#1072;&#1079;&#1088;&#1072;&#1073;&#1086;&#1090;&#1082;&#1072;-20200114T020250Z-001.zip\&#1042;&#1077;&#1073;-&#1076;&#1080;&#1079;&#1072;&#1081;&#1085;%20&#1080;%20&#1088;&#1072;&#1079;&#1088;&#1072;&#1073;&#1086;&#1090;&#1082;&#1072;\&#1058;&#1077;&#1093;&#1085;&#1080;&#1095;&#1077;&#1089;&#1082;&#1086;&#1077;%20&#1086;&#1087;&#1080;&#1089;&#1072;&#1085;&#1080;&#1077;%202019.docx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22</Pages>
  <Words>5006</Words>
  <Characters>28539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Дмитрий Ч</cp:lastModifiedBy>
  <cp:revision>16</cp:revision>
  <dcterms:created xsi:type="dcterms:W3CDTF">2020-01-21T02:29:00Z</dcterms:created>
  <dcterms:modified xsi:type="dcterms:W3CDTF">2022-02-08T01:38:00Z</dcterms:modified>
</cp:coreProperties>
</file>